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5ACA" w:rsidRDefault="00155ACA" w:rsidP="00155ACA">
      <w:pPr>
        <w:ind w:left="6105" w:firstLine="276"/>
        <w:rPr>
          <w:rFonts w:eastAsia="Calibri"/>
          <w:sz w:val="24"/>
          <w:szCs w:val="24"/>
          <w:lang w:val="ru-RU"/>
        </w:rPr>
      </w:pPr>
    </w:p>
    <w:tbl>
      <w:tblPr>
        <w:tblStyle w:val="a3"/>
        <w:tblW w:w="9642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42"/>
      </w:tblGrid>
      <w:tr w:rsidR="00EE1E8A" w:rsidRPr="00615833" w:rsidTr="00EE1E8A">
        <w:trPr>
          <w:trHeight w:val="900"/>
        </w:trPr>
        <w:tc>
          <w:tcPr>
            <w:tcW w:w="9642" w:type="dxa"/>
          </w:tcPr>
          <w:tbl>
            <w:tblPr>
              <w:tblpPr w:leftFromText="180" w:rightFromText="180" w:vertAnchor="text" w:horzAnchor="margin" w:tblpY="226"/>
              <w:tblW w:w="9426" w:type="dxa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3897"/>
              <w:gridCol w:w="1559"/>
              <w:gridCol w:w="3970"/>
            </w:tblGrid>
            <w:tr w:rsidR="00EE1E8A" w:rsidTr="00694C5B">
              <w:trPr>
                <w:trHeight w:val="1960"/>
              </w:trPr>
              <w:tc>
                <w:tcPr>
                  <w:tcW w:w="3897" w:type="dxa"/>
                </w:tcPr>
                <w:p w:rsidR="00EE1E8A" w:rsidRPr="00FD52FC" w:rsidRDefault="00EE1E8A" w:rsidP="00694C5B">
                  <w:pPr>
                    <w:jc w:val="center"/>
                    <w:rPr>
                      <w:b/>
                      <w:sz w:val="20"/>
                      <w:szCs w:val="20"/>
                      <w:lang w:val="ru-RU"/>
                    </w:rPr>
                  </w:pPr>
                  <w:r>
                    <w:rPr>
                      <w:b/>
                      <w:sz w:val="20"/>
                      <w:szCs w:val="20"/>
                      <w:lang w:val="ru-RU"/>
                    </w:rPr>
                    <w:t>А</w:t>
                  </w:r>
                  <w:r w:rsidRPr="00FD52FC">
                    <w:rPr>
                      <w:b/>
                      <w:sz w:val="20"/>
                      <w:szCs w:val="20"/>
                      <w:lang w:val="ru-RU"/>
                    </w:rPr>
                    <w:t>ВТОНОМНАЯ НЕКОММЕРЧЕСКАЯ</w:t>
                  </w:r>
                </w:p>
                <w:p w:rsidR="00EE1E8A" w:rsidRPr="00FD52FC" w:rsidRDefault="00EE1E8A" w:rsidP="00694C5B">
                  <w:pPr>
                    <w:jc w:val="center"/>
                    <w:rPr>
                      <w:b/>
                      <w:sz w:val="20"/>
                      <w:szCs w:val="20"/>
                      <w:lang w:val="ru-RU"/>
                    </w:rPr>
                  </w:pPr>
                  <w:r w:rsidRPr="00FD52FC">
                    <w:rPr>
                      <w:b/>
                      <w:sz w:val="20"/>
                      <w:szCs w:val="20"/>
                      <w:lang w:val="ru-RU"/>
                    </w:rPr>
                    <w:t>ОРГАНИЗАЦИЯ</w:t>
                  </w:r>
                </w:p>
                <w:p w:rsidR="00EE1E8A" w:rsidRPr="00FD52FC" w:rsidRDefault="00EE1E8A" w:rsidP="00694C5B">
                  <w:pPr>
                    <w:jc w:val="center"/>
                    <w:rPr>
                      <w:b/>
                      <w:sz w:val="20"/>
                      <w:szCs w:val="20"/>
                      <w:lang w:val="ru-RU"/>
                    </w:rPr>
                  </w:pPr>
                  <w:r w:rsidRPr="00FD52FC">
                    <w:rPr>
                      <w:b/>
                      <w:sz w:val="20"/>
                      <w:szCs w:val="20"/>
                      <w:lang w:val="ru-RU"/>
                    </w:rPr>
                    <w:t>«ЦЕНТР ПОДДЕРЖКИ ПРЕДПРИНИМАТЕЛЬСТВА</w:t>
                  </w:r>
                </w:p>
                <w:p w:rsidR="00EE1E8A" w:rsidRPr="00FD52FC" w:rsidRDefault="00EE1E8A" w:rsidP="00694C5B">
                  <w:pPr>
                    <w:jc w:val="center"/>
                    <w:rPr>
                      <w:b/>
                      <w:sz w:val="20"/>
                      <w:szCs w:val="20"/>
                      <w:lang w:val="ru-RU"/>
                    </w:rPr>
                  </w:pPr>
                  <w:r w:rsidRPr="00FD52FC">
                    <w:rPr>
                      <w:b/>
                      <w:sz w:val="20"/>
                      <w:szCs w:val="20"/>
                      <w:lang w:val="ru-RU"/>
                    </w:rPr>
                    <w:t xml:space="preserve">РЕСПУБЛИКИ АДЫГЕЯ» </w:t>
                  </w:r>
                </w:p>
                <w:p w:rsidR="00EE1E8A" w:rsidRPr="00FD52FC" w:rsidRDefault="00EE1E8A" w:rsidP="00694C5B">
                  <w:pPr>
                    <w:tabs>
                      <w:tab w:val="left" w:pos="270"/>
                    </w:tabs>
                    <w:rPr>
                      <w:sz w:val="18"/>
                      <w:szCs w:val="18"/>
                      <w:lang w:val="ru-RU"/>
                    </w:rPr>
                  </w:pPr>
                </w:p>
                <w:p w:rsidR="00EE1E8A" w:rsidRPr="00FD52FC" w:rsidRDefault="00EE1E8A" w:rsidP="00694C5B">
                  <w:pPr>
                    <w:tabs>
                      <w:tab w:val="left" w:pos="270"/>
                    </w:tabs>
                    <w:rPr>
                      <w:sz w:val="18"/>
                      <w:szCs w:val="18"/>
                      <w:lang w:val="ru-RU"/>
                    </w:rPr>
                  </w:pPr>
                </w:p>
                <w:p w:rsidR="00EE1E8A" w:rsidRPr="00FD52FC" w:rsidRDefault="00EE1E8A" w:rsidP="00694C5B">
                  <w:pPr>
                    <w:jc w:val="center"/>
                    <w:rPr>
                      <w:sz w:val="18"/>
                      <w:szCs w:val="18"/>
                      <w:lang w:val="ru-RU"/>
                    </w:rPr>
                  </w:pPr>
                  <w:r w:rsidRPr="00FD52FC">
                    <w:rPr>
                      <w:sz w:val="18"/>
                      <w:szCs w:val="18"/>
                      <w:lang w:val="ru-RU"/>
                    </w:rPr>
                    <w:t>Пионерская ул., 324, г. Майкоп, 385000</w:t>
                  </w:r>
                </w:p>
              </w:tc>
              <w:tc>
                <w:tcPr>
                  <w:tcW w:w="1559" w:type="dxa"/>
                </w:tcPr>
                <w:p w:rsidR="00EE1E8A" w:rsidRPr="00FD52FC" w:rsidRDefault="00EE1E8A" w:rsidP="00694C5B">
                  <w:pPr>
                    <w:snapToGrid w:val="0"/>
                    <w:jc w:val="center"/>
                    <w:rPr>
                      <w:sz w:val="18"/>
                      <w:szCs w:val="18"/>
                      <w:lang w:val="ru-RU"/>
                    </w:rPr>
                  </w:pPr>
                </w:p>
                <w:p w:rsidR="00EE1E8A" w:rsidRPr="00FD52FC" w:rsidRDefault="00EE1E8A" w:rsidP="00694C5B">
                  <w:pPr>
                    <w:jc w:val="center"/>
                    <w:rPr>
                      <w:sz w:val="4"/>
                      <w:szCs w:val="4"/>
                      <w:lang w:val="ru-RU"/>
                    </w:rPr>
                  </w:pPr>
                </w:p>
              </w:tc>
              <w:tc>
                <w:tcPr>
                  <w:tcW w:w="3970" w:type="dxa"/>
                </w:tcPr>
                <w:p w:rsidR="00EE1E8A" w:rsidRPr="00FD52FC" w:rsidRDefault="00EE1E8A" w:rsidP="00694C5B">
                  <w:pPr>
                    <w:jc w:val="center"/>
                    <w:rPr>
                      <w:b/>
                      <w:sz w:val="20"/>
                      <w:szCs w:val="20"/>
                      <w:lang w:val="ru-RU"/>
                    </w:rPr>
                  </w:pPr>
                  <w:r w:rsidRPr="00FD52FC">
                    <w:rPr>
                      <w:b/>
                      <w:sz w:val="20"/>
                      <w:szCs w:val="20"/>
                      <w:lang w:val="ru-RU"/>
                    </w:rPr>
                    <w:t xml:space="preserve">ФЕДЭХЭК1ЫП1ЭУ ЩЫМЫТ ХЭУШЪХЬАФЫК1ЫГЪЭ ГЪЭ1ОРЫШ1АП1ЭУ </w:t>
                  </w:r>
                </w:p>
                <w:p w:rsidR="00EE1E8A" w:rsidRPr="00FD52FC" w:rsidRDefault="00EE1E8A" w:rsidP="00694C5B">
                  <w:pPr>
                    <w:jc w:val="center"/>
                    <w:rPr>
                      <w:b/>
                      <w:sz w:val="20"/>
                      <w:szCs w:val="20"/>
                      <w:lang w:val="ru-RU"/>
                    </w:rPr>
                  </w:pPr>
                  <w:r w:rsidRPr="00FD52FC">
                    <w:rPr>
                      <w:b/>
                      <w:sz w:val="20"/>
                      <w:szCs w:val="20"/>
                      <w:lang w:val="ru-RU"/>
                    </w:rPr>
                    <w:t>«АДЫГЭ РЕСПУБЛИКЭМ САТЫУШ1ЫНЫМ 1ЭПЫ1ЭГЪУ ЕГЪЭГЪОТЫНЫМК1Э И ГУПЧ»</w:t>
                  </w:r>
                </w:p>
                <w:p w:rsidR="00EE1E8A" w:rsidRPr="00FD52FC" w:rsidRDefault="00EE1E8A" w:rsidP="00694C5B">
                  <w:pPr>
                    <w:jc w:val="center"/>
                    <w:rPr>
                      <w:sz w:val="18"/>
                      <w:szCs w:val="18"/>
                      <w:lang w:val="ru-RU"/>
                    </w:rPr>
                  </w:pPr>
                </w:p>
                <w:p w:rsidR="00EE1E8A" w:rsidRDefault="00EE1E8A" w:rsidP="00694C5B">
                  <w:pPr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Пионерскэр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ур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., 324, </w:t>
                  </w:r>
                  <w:proofErr w:type="spellStart"/>
                  <w:r>
                    <w:rPr>
                      <w:sz w:val="18"/>
                      <w:szCs w:val="18"/>
                    </w:rPr>
                    <w:t>къ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. </w:t>
                  </w:r>
                  <w:proofErr w:type="spellStart"/>
                  <w:r>
                    <w:rPr>
                      <w:sz w:val="18"/>
                      <w:szCs w:val="18"/>
                    </w:rPr>
                    <w:t>Мыекъуапэ</w:t>
                  </w:r>
                  <w:proofErr w:type="spellEnd"/>
                  <w:r>
                    <w:rPr>
                      <w:sz w:val="18"/>
                      <w:szCs w:val="18"/>
                    </w:rPr>
                    <w:t>, 385000</w:t>
                  </w:r>
                </w:p>
              </w:tc>
            </w:tr>
          </w:tbl>
          <w:p w:rsidR="00EE1E8A" w:rsidRPr="00DD3715" w:rsidRDefault="00EE1E8A" w:rsidP="00694C5B">
            <w:pPr>
              <w:ind w:right="-1"/>
              <w:rPr>
                <w:b/>
                <w:sz w:val="16"/>
                <w:szCs w:val="16"/>
                <w:lang w:val="ru-RU"/>
              </w:rPr>
            </w:pPr>
          </w:p>
        </w:tc>
      </w:tr>
    </w:tbl>
    <w:p w:rsidR="00155ACA" w:rsidRDefault="00155ACA" w:rsidP="00155ACA">
      <w:pPr>
        <w:jc w:val="center"/>
      </w:pPr>
    </w:p>
    <w:p w:rsidR="00155ACA" w:rsidRDefault="00155ACA" w:rsidP="00155ACA">
      <w:pPr>
        <w:jc w:val="center"/>
        <w:rPr>
          <w:b/>
          <w:iCs/>
          <w:sz w:val="28"/>
          <w:szCs w:val="28"/>
          <w:lang w:val="ru-RU"/>
        </w:rPr>
      </w:pPr>
      <w:r>
        <w:rPr>
          <w:b/>
          <w:iCs/>
          <w:sz w:val="28"/>
          <w:szCs w:val="28"/>
          <w:lang w:val="ru-RU"/>
        </w:rPr>
        <w:t>Заявка на участие в круглом столе по теме:</w:t>
      </w:r>
    </w:p>
    <w:p w:rsidR="00155ACA" w:rsidRDefault="00155ACA" w:rsidP="00155ACA">
      <w:pPr>
        <w:jc w:val="center"/>
        <w:rPr>
          <w:b/>
          <w:bCs/>
          <w:sz w:val="28"/>
          <w:szCs w:val="28"/>
          <w:lang w:val="ru-RU"/>
        </w:rPr>
      </w:pPr>
      <w:r w:rsidRPr="009B0D19">
        <w:rPr>
          <w:b/>
          <w:iCs/>
          <w:sz w:val="28"/>
          <w:szCs w:val="28"/>
          <w:lang w:val="ru-RU"/>
        </w:rPr>
        <w:t xml:space="preserve"> </w:t>
      </w:r>
      <w:r w:rsidRPr="009B0D19">
        <w:rPr>
          <w:b/>
          <w:bCs/>
          <w:sz w:val="28"/>
          <w:szCs w:val="28"/>
          <w:lang w:val="ru-RU"/>
        </w:rPr>
        <w:t>«Экспорт предприятий Республики Адыгея. Государственные</w:t>
      </w:r>
    </w:p>
    <w:p w:rsidR="00155ACA" w:rsidRPr="009B0D19" w:rsidRDefault="00155ACA" w:rsidP="00155ACA">
      <w:pPr>
        <w:jc w:val="center"/>
        <w:rPr>
          <w:rFonts w:eastAsia="Calibri"/>
          <w:b/>
          <w:bCs/>
          <w:sz w:val="28"/>
          <w:szCs w:val="28"/>
          <w:lang w:val="ru-RU"/>
        </w:rPr>
      </w:pPr>
      <w:r w:rsidRPr="009B0D19">
        <w:rPr>
          <w:b/>
          <w:bCs/>
          <w:sz w:val="28"/>
          <w:szCs w:val="28"/>
          <w:lang w:val="ru-RU"/>
        </w:rPr>
        <w:t xml:space="preserve"> инструменты поддержки»</w:t>
      </w:r>
    </w:p>
    <w:p w:rsidR="00155ACA" w:rsidRPr="004A7D8F" w:rsidRDefault="00155ACA" w:rsidP="00155ACA">
      <w:pPr>
        <w:jc w:val="center"/>
        <w:rPr>
          <w:b/>
          <w:iCs/>
          <w:sz w:val="28"/>
          <w:szCs w:val="28"/>
          <w:lang w:val="ru-RU"/>
        </w:rPr>
      </w:pPr>
      <w:r w:rsidRPr="004A7D8F">
        <w:rPr>
          <w:b/>
          <w:iCs/>
          <w:sz w:val="28"/>
          <w:szCs w:val="28"/>
          <w:lang w:val="ru-RU"/>
        </w:rPr>
        <w:t xml:space="preserve"> </w:t>
      </w:r>
    </w:p>
    <w:tbl>
      <w:tblPr>
        <w:tblW w:w="10146" w:type="dxa"/>
        <w:tblInd w:w="-4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95"/>
        <w:gridCol w:w="3148"/>
        <w:gridCol w:w="3803"/>
      </w:tblGrid>
      <w:tr w:rsidR="00155ACA" w:rsidTr="00694C5B">
        <w:trPr>
          <w:trHeight w:val="605"/>
        </w:trPr>
        <w:tc>
          <w:tcPr>
            <w:tcW w:w="3195" w:type="dxa"/>
            <w:vAlign w:val="center"/>
          </w:tcPr>
          <w:p w:rsidR="00155ACA" w:rsidRPr="005316C8" w:rsidRDefault="00155ACA" w:rsidP="00694C5B">
            <w:pPr>
              <w:snapToGrid w:val="0"/>
              <w:rPr>
                <w:bCs/>
                <w:lang w:val="ru-RU"/>
              </w:rPr>
            </w:pPr>
            <w:proofErr w:type="spellStart"/>
            <w:r>
              <w:rPr>
                <w:bCs/>
              </w:rPr>
              <w:t>Дата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заполнения</w:t>
            </w:r>
            <w:proofErr w:type="spellEnd"/>
            <w:r>
              <w:rPr>
                <w:bCs/>
                <w:lang w:val="ru-RU"/>
              </w:rPr>
              <w:t xml:space="preserve">     </w:t>
            </w:r>
          </w:p>
        </w:tc>
        <w:tc>
          <w:tcPr>
            <w:tcW w:w="6951" w:type="dxa"/>
            <w:gridSpan w:val="2"/>
            <w:tcBorders>
              <w:bottom w:val="single" w:sz="4" w:space="0" w:color="auto"/>
            </w:tcBorders>
            <w:vAlign w:val="bottom"/>
          </w:tcPr>
          <w:p w:rsidR="00155ACA" w:rsidRDefault="00155ACA" w:rsidP="00694C5B">
            <w:pPr>
              <w:snapToGrid w:val="0"/>
            </w:pPr>
          </w:p>
        </w:tc>
      </w:tr>
      <w:tr w:rsidR="00155ACA" w:rsidTr="00694C5B">
        <w:trPr>
          <w:trHeight w:val="487"/>
        </w:trPr>
        <w:tc>
          <w:tcPr>
            <w:tcW w:w="3195" w:type="dxa"/>
            <w:vAlign w:val="center"/>
          </w:tcPr>
          <w:p w:rsidR="00155ACA" w:rsidRDefault="00155ACA" w:rsidP="00694C5B">
            <w:pPr>
              <w:snapToGrid w:val="0"/>
            </w:pPr>
            <w:proofErr w:type="spellStart"/>
            <w:r>
              <w:t>Наименование</w:t>
            </w:r>
            <w:proofErr w:type="spellEnd"/>
            <w:r>
              <w:t xml:space="preserve"> </w:t>
            </w:r>
            <w:proofErr w:type="spellStart"/>
            <w:r>
              <w:t>организации</w:t>
            </w:r>
            <w:proofErr w:type="spellEnd"/>
          </w:p>
        </w:tc>
        <w:tc>
          <w:tcPr>
            <w:tcW w:w="69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55ACA" w:rsidRDefault="00155ACA" w:rsidP="00694C5B">
            <w:pPr>
              <w:snapToGrid w:val="0"/>
            </w:pPr>
          </w:p>
        </w:tc>
      </w:tr>
      <w:tr w:rsidR="00155ACA" w:rsidTr="00694C5B">
        <w:trPr>
          <w:trHeight w:val="477"/>
        </w:trPr>
        <w:tc>
          <w:tcPr>
            <w:tcW w:w="3195" w:type="dxa"/>
            <w:vAlign w:val="center"/>
          </w:tcPr>
          <w:p w:rsidR="00155ACA" w:rsidRDefault="00155ACA" w:rsidP="00694C5B">
            <w:pPr>
              <w:snapToGrid w:val="0"/>
            </w:pPr>
            <w:proofErr w:type="spellStart"/>
            <w:r>
              <w:t>Размер</w:t>
            </w:r>
            <w:proofErr w:type="spellEnd"/>
            <w:r>
              <w:t xml:space="preserve"> </w:t>
            </w:r>
            <w:proofErr w:type="spellStart"/>
            <w:r>
              <w:t>организации</w:t>
            </w:r>
            <w:proofErr w:type="spellEnd"/>
          </w:p>
        </w:tc>
        <w:tc>
          <w:tcPr>
            <w:tcW w:w="3148" w:type="dxa"/>
            <w:tcBorders>
              <w:top w:val="single" w:sz="4" w:space="0" w:color="auto"/>
            </w:tcBorders>
            <w:vAlign w:val="center"/>
          </w:tcPr>
          <w:p w:rsidR="00155ACA" w:rsidRDefault="00155ACA" w:rsidP="00694C5B">
            <w:pPr>
              <w:snapToGrid w:val="0"/>
            </w:pPr>
            <w:r>
              <w:t xml:space="preserve">     </w:t>
            </w: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08A4032" wp14:editId="12CD984E">
                      <wp:simplePos x="0" y="0"/>
                      <wp:positionH relativeFrom="margin">
                        <wp:posOffset>3810</wp:posOffset>
                      </wp:positionH>
                      <wp:positionV relativeFrom="paragraph">
                        <wp:posOffset>10795</wp:posOffset>
                      </wp:positionV>
                      <wp:extent cx="137160" cy="137160"/>
                      <wp:effectExtent l="6985" t="5715" r="8255" b="9525"/>
                      <wp:wrapNone/>
                      <wp:docPr id="5" name="Прямоугольник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" cy="1371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345A5C" id="Прямоугольник 5" o:spid="_x0000_s1026" style="position:absolute;margin-left:.3pt;margin-top:.85pt;width:10.8pt;height:10.8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" strokeweight=".26mm">
                      <v:stroke joinstyle="round"/>
                      <w10:wrap anchorx="margin"/>
                    </v:rect>
                  </w:pict>
                </mc:Fallback>
              </mc:AlternateContent>
            </w:r>
            <w:r>
              <w:t xml:space="preserve">    </w:t>
            </w:r>
            <w:proofErr w:type="spellStart"/>
            <w:r>
              <w:t>Малое</w:t>
            </w:r>
            <w:proofErr w:type="spellEnd"/>
          </w:p>
        </w:tc>
        <w:tc>
          <w:tcPr>
            <w:tcW w:w="3803" w:type="dxa"/>
            <w:tcBorders>
              <w:top w:val="single" w:sz="4" w:space="0" w:color="auto"/>
            </w:tcBorders>
            <w:vAlign w:val="center"/>
          </w:tcPr>
          <w:p w:rsidR="00155ACA" w:rsidRDefault="00155ACA" w:rsidP="00694C5B">
            <w:pPr>
              <w:snapToGrid w:val="0"/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58AF84" wp14:editId="09524A3A">
                      <wp:simplePos x="0" y="0"/>
                      <wp:positionH relativeFrom="margin">
                        <wp:posOffset>3810</wp:posOffset>
                      </wp:positionH>
                      <wp:positionV relativeFrom="paragraph">
                        <wp:posOffset>10795</wp:posOffset>
                      </wp:positionV>
                      <wp:extent cx="137160" cy="137160"/>
                      <wp:effectExtent l="6985" t="5715" r="8255" b="9525"/>
                      <wp:wrapNone/>
                      <wp:docPr id="6" name="Прямоугольник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" cy="1371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7AF684" id="Прямоугольник 6" o:spid="_x0000_s1026" style="position:absolute;margin-left:.3pt;margin-top:.85pt;width:10.8pt;height:10.8pt;z-index:251659264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" strokeweight=".26mm">
                      <v:stroke joinstyle="round"/>
                      <w10:wrap anchorx="margin"/>
                    </v:rect>
                  </w:pict>
                </mc:Fallback>
              </mc:AlternateContent>
            </w:r>
            <w:r>
              <w:t xml:space="preserve">       </w:t>
            </w:r>
            <w:proofErr w:type="spellStart"/>
            <w:r>
              <w:t>Крупное</w:t>
            </w:r>
            <w:proofErr w:type="spellEnd"/>
          </w:p>
        </w:tc>
      </w:tr>
      <w:tr w:rsidR="00155ACA" w:rsidTr="00694C5B">
        <w:trPr>
          <w:trHeight w:val="317"/>
        </w:trPr>
        <w:tc>
          <w:tcPr>
            <w:tcW w:w="3195" w:type="dxa"/>
            <w:vAlign w:val="center"/>
          </w:tcPr>
          <w:p w:rsidR="00155ACA" w:rsidRDefault="00155ACA" w:rsidP="00694C5B">
            <w:pPr>
              <w:snapToGrid w:val="0"/>
            </w:pPr>
          </w:p>
        </w:tc>
        <w:tc>
          <w:tcPr>
            <w:tcW w:w="3148" w:type="dxa"/>
            <w:tcBorders>
              <w:bottom w:val="single" w:sz="4" w:space="0" w:color="auto"/>
            </w:tcBorders>
            <w:vAlign w:val="center"/>
          </w:tcPr>
          <w:p w:rsidR="00155ACA" w:rsidRDefault="00155ACA" w:rsidP="00694C5B">
            <w:pPr>
              <w:snapToGrid w:val="0"/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4F63C82" wp14:editId="657C0BDC">
                      <wp:simplePos x="0" y="0"/>
                      <wp:positionH relativeFrom="margin">
                        <wp:posOffset>635</wp:posOffset>
                      </wp:positionH>
                      <wp:positionV relativeFrom="paragraph">
                        <wp:posOffset>-16510</wp:posOffset>
                      </wp:positionV>
                      <wp:extent cx="137160" cy="137160"/>
                      <wp:effectExtent l="13335" t="5080" r="11430" b="10160"/>
                      <wp:wrapNone/>
                      <wp:docPr id="7" name="Прямоугольник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" cy="1371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29DE4A" id="Прямоугольник 7" o:spid="_x0000_s1026" style="position:absolute;margin-left:.05pt;margin-top:-1.3pt;width:10.8pt;height:10.8pt;z-index:251662336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" strokeweight=".26mm">
                      <v:stroke joinstyle="round"/>
                      <w10:wrap anchorx="margin"/>
                    </v:rect>
                  </w:pict>
                </mc:Fallback>
              </mc:AlternateContent>
            </w:r>
            <w:r>
              <w:t xml:space="preserve">         </w:t>
            </w:r>
            <w:proofErr w:type="spellStart"/>
            <w:r>
              <w:t>Среднее</w:t>
            </w:r>
            <w:proofErr w:type="spellEnd"/>
          </w:p>
        </w:tc>
        <w:tc>
          <w:tcPr>
            <w:tcW w:w="3803" w:type="dxa"/>
            <w:tcBorders>
              <w:bottom w:val="single" w:sz="4" w:space="0" w:color="auto"/>
            </w:tcBorders>
            <w:vAlign w:val="center"/>
          </w:tcPr>
          <w:p w:rsidR="00155ACA" w:rsidRDefault="00155ACA" w:rsidP="00694C5B">
            <w:pPr>
              <w:snapToGrid w:val="0"/>
            </w:pPr>
            <w:r>
              <w:t xml:space="preserve">  </w:t>
            </w: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2DFDF72" wp14:editId="418C012A">
                      <wp:simplePos x="0" y="0"/>
                      <wp:positionH relativeFrom="margin">
                        <wp:posOffset>3810</wp:posOffset>
                      </wp:positionH>
                      <wp:positionV relativeFrom="paragraph">
                        <wp:posOffset>10795</wp:posOffset>
                      </wp:positionV>
                      <wp:extent cx="137160" cy="137160"/>
                      <wp:effectExtent l="6985" t="13335" r="8255" b="11430"/>
                      <wp:wrapNone/>
                      <wp:docPr id="8" name="Прямоугольник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" cy="1371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E5E30F" id="Прямоугольник 8" o:spid="_x0000_s1026" style="position:absolute;margin-left:.3pt;margin-top:.85pt;width:10.8pt;height:10.8pt;z-index:251661312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" strokeweight=".26mm">
                      <v:stroke joinstyle="round"/>
                      <w10:wrap anchorx="margin"/>
                    </v:rect>
                  </w:pict>
                </mc:Fallback>
              </mc:AlternateContent>
            </w:r>
            <w:r>
              <w:t xml:space="preserve">     </w:t>
            </w:r>
            <w:proofErr w:type="spellStart"/>
            <w:r>
              <w:t>Другое</w:t>
            </w:r>
            <w:proofErr w:type="spellEnd"/>
            <w:r>
              <w:t>:</w:t>
            </w:r>
          </w:p>
        </w:tc>
      </w:tr>
      <w:tr w:rsidR="00155ACA" w:rsidTr="00694C5B">
        <w:trPr>
          <w:trHeight w:val="399"/>
        </w:trPr>
        <w:tc>
          <w:tcPr>
            <w:tcW w:w="3195" w:type="dxa"/>
            <w:vAlign w:val="center"/>
          </w:tcPr>
          <w:p w:rsidR="00155ACA" w:rsidRDefault="00155ACA" w:rsidP="00694C5B">
            <w:pPr>
              <w:snapToGrid w:val="0"/>
            </w:pPr>
            <w:proofErr w:type="spellStart"/>
            <w:r>
              <w:t>Юридический</w:t>
            </w:r>
            <w:proofErr w:type="spellEnd"/>
            <w:r>
              <w:t xml:space="preserve"> </w:t>
            </w:r>
            <w:proofErr w:type="spellStart"/>
            <w:r>
              <w:t>адрес</w:t>
            </w:r>
            <w:proofErr w:type="spellEnd"/>
            <w:r>
              <w:t xml:space="preserve"> </w:t>
            </w:r>
          </w:p>
        </w:tc>
        <w:tc>
          <w:tcPr>
            <w:tcW w:w="69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55ACA" w:rsidRDefault="00155ACA" w:rsidP="00694C5B">
            <w:pPr>
              <w:snapToGrid w:val="0"/>
            </w:pPr>
          </w:p>
        </w:tc>
      </w:tr>
      <w:tr w:rsidR="00155ACA" w:rsidTr="00694C5B">
        <w:trPr>
          <w:trHeight w:val="399"/>
        </w:trPr>
        <w:tc>
          <w:tcPr>
            <w:tcW w:w="3195" w:type="dxa"/>
            <w:vAlign w:val="center"/>
          </w:tcPr>
          <w:p w:rsidR="00155ACA" w:rsidRDefault="00155ACA" w:rsidP="00694C5B">
            <w:pPr>
              <w:snapToGrid w:val="0"/>
            </w:pPr>
          </w:p>
        </w:tc>
        <w:tc>
          <w:tcPr>
            <w:tcW w:w="69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55ACA" w:rsidRDefault="00155ACA" w:rsidP="00694C5B">
            <w:pPr>
              <w:snapToGrid w:val="0"/>
            </w:pPr>
          </w:p>
        </w:tc>
      </w:tr>
      <w:tr w:rsidR="00155ACA" w:rsidTr="00694C5B">
        <w:trPr>
          <w:trHeight w:val="391"/>
        </w:trPr>
        <w:tc>
          <w:tcPr>
            <w:tcW w:w="3195" w:type="dxa"/>
            <w:vAlign w:val="center"/>
          </w:tcPr>
          <w:p w:rsidR="00155ACA" w:rsidRDefault="00155ACA" w:rsidP="00694C5B">
            <w:pPr>
              <w:snapToGrid w:val="0"/>
            </w:pPr>
            <w:r>
              <w:t>ИНН</w:t>
            </w:r>
          </w:p>
        </w:tc>
        <w:tc>
          <w:tcPr>
            <w:tcW w:w="69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55ACA" w:rsidRDefault="00155ACA" w:rsidP="00694C5B">
            <w:pPr>
              <w:snapToGrid w:val="0"/>
            </w:pPr>
          </w:p>
        </w:tc>
      </w:tr>
      <w:tr w:rsidR="00155ACA" w:rsidTr="00694C5B">
        <w:trPr>
          <w:trHeight w:val="403"/>
        </w:trPr>
        <w:tc>
          <w:tcPr>
            <w:tcW w:w="3195" w:type="dxa"/>
            <w:vAlign w:val="center"/>
          </w:tcPr>
          <w:p w:rsidR="00155ACA" w:rsidRDefault="00155ACA" w:rsidP="00694C5B">
            <w:pPr>
              <w:snapToGrid w:val="0"/>
            </w:pPr>
            <w:proofErr w:type="spellStart"/>
            <w:r>
              <w:t>Вид</w:t>
            </w:r>
            <w:proofErr w:type="spellEnd"/>
            <w:r>
              <w:t xml:space="preserve"> </w:t>
            </w:r>
            <w:proofErr w:type="spellStart"/>
            <w:r>
              <w:t>деятельности</w:t>
            </w:r>
            <w:proofErr w:type="spellEnd"/>
          </w:p>
        </w:tc>
        <w:tc>
          <w:tcPr>
            <w:tcW w:w="69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55ACA" w:rsidRDefault="00155ACA" w:rsidP="00694C5B">
            <w:pPr>
              <w:snapToGrid w:val="0"/>
            </w:pPr>
          </w:p>
        </w:tc>
      </w:tr>
      <w:tr w:rsidR="00155ACA" w:rsidTr="00694C5B">
        <w:trPr>
          <w:trHeight w:val="403"/>
        </w:trPr>
        <w:tc>
          <w:tcPr>
            <w:tcW w:w="3195" w:type="dxa"/>
            <w:vAlign w:val="center"/>
          </w:tcPr>
          <w:p w:rsidR="00155ACA" w:rsidRPr="005316C8" w:rsidRDefault="00155ACA" w:rsidP="00694C5B">
            <w:pPr>
              <w:snapToGrid w:val="0"/>
              <w:rPr>
                <w:lang w:val="ru-RU"/>
              </w:rPr>
            </w:pPr>
          </w:p>
        </w:tc>
        <w:tc>
          <w:tcPr>
            <w:tcW w:w="69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55ACA" w:rsidRDefault="00155ACA" w:rsidP="00694C5B">
            <w:pPr>
              <w:snapToGrid w:val="0"/>
            </w:pPr>
          </w:p>
        </w:tc>
      </w:tr>
      <w:tr w:rsidR="00155ACA" w:rsidRPr="008326AF" w:rsidTr="00694C5B">
        <w:trPr>
          <w:trHeight w:val="341"/>
        </w:trPr>
        <w:tc>
          <w:tcPr>
            <w:tcW w:w="3195" w:type="dxa"/>
            <w:vAlign w:val="center"/>
          </w:tcPr>
          <w:p w:rsidR="00155ACA" w:rsidRPr="00FD52FC" w:rsidRDefault="00155ACA" w:rsidP="00694C5B">
            <w:pPr>
              <w:snapToGrid w:val="0"/>
              <w:rPr>
                <w:lang w:val="ru-RU"/>
              </w:rPr>
            </w:pPr>
          </w:p>
        </w:tc>
        <w:tc>
          <w:tcPr>
            <w:tcW w:w="69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55ACA" w:rsidRPr="00FD52FC" w:rsidRDefault="00155ACA" w:rsidP="00694C5B">
            <w:pPr>
              <w:snapToGrid w:val="0"/>
              <w:rPr>
                <w:lang w:val="ru-RU"/>
              </w:rPr>
            </w:pPr>
          </w:p>
        </w:tc>
      </w:tr>
      <w:tr w:rsidR="00155ACA" w:rsidRPr="00EE1E8A" w:rsidTr="00694C5B">
        <w:trPr>
          <w:trHeight w:val="533"/>
        </w:trPr>
        <w:tc>
          <w:tcPr>
            <w:tcW w:w="3195" w:type="dxa"/>
            <w:vAlign w:val="center"/>
          </w:tcPr>
          <w:p w:rsidR="00155ACA" w:rsidRPr="005605BD" w:rsidRDefault="00155ACA" w:rsidP="00694C5B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>Ф.И.О. руководителя, должность</w:t>
            </w:r>
          </w:p>
        </w:tc>
        <w:tc>
          <w:tcPr>
            <w:tcW w:w="69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55ACA" w:rsidRPr="005605BD" w:rsidRDefault="00155ACA" w:rsidP="00694C5B">
            <w:pPr>
              <w:snapToGrid w:val="0"/>
              <w:rPr>
                <w:lang w:val="ru-RU"/>
              </w:rPr>
            </w:pPr>
          </w:p>
        </w:tc>
      </w:tr>
      <w:tr w:rsidR="00155ACA" w:rsidRPr="00EE1E8A" w:rsidTr="00694C5B">
        <w:trPr>
          <w:trHeight w:val="392"/>
        </w:trPr>
        <w:tc>
          <w:tcPr>
            <w:tcW w:w="3195" w:type="dxa"/>
            <w:vAlign w:val="center"/>
          </w:tcPr>
          <w:p w:rsidR="00155ACA" w:rsidRPr="00A8559A" w:rsidRDefault="00155ACA" w:rsidP="00694C5B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>Контактное лицо (Ф.И.О., должность)</w:t>
            </w:r>
          </w:p>
        </w:tc>
        <w:tc>
          <w:tcPr>
            <w:tcW w:w="69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55ACA" w:rsidRPr="00A8559A" w:rsidRDefault="00155ACA" w:rsidP="00694C5B">
            <w:pPr>
              <w:snapToGrid w:val="0"/>
              <w:rPr>
                <w:lang w:val="ru-RU"/>
              </w:rPr>
            </w:pPr>
          </w:p>
        </w:tc>
      </w:tr>
      <w:tr w:rsidR="00155ACA" w:rsidTr="00694C5B">
        <w:trPr>
          <w:trHeight w:val="392"/>
        </w:trPr>
        <w:tc>
          <w:tcPr>
            <w:tcW w:w="3195" w:type="dxa"/>
            <w:vAlign w:val="center"/>
          </w:tcPr>
          <w:p w:rsidR="00155ACA" w:rsidRDefault="00155ACA" w:rsidP="00694C5B">
            <w:pPr>
              <w:snapToGrid w:val="0"/>
            </w:pPr>
            <w:proofErr w:type="spellStart"/>
            <w:r>
              <w:t>Телефон</w:t>
            </w:r>
            <w:proofErr w:type="spellEnd"/>
          </w:p>
        </w:tc>
        <w:tc>
          <w:tcPr>
            <w:tcW w:w="69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55ACA" w:rsidRDefault="00155ACA" w:rsidP="00694C5B">
            <w:pPr>
              <w:snapToGrid w:val="0"/>
            </w:pPr>
          </w:p>
        </w:tc>
      </w:tr>
      <w:tr w:rsidR="00155ACA" w:rsidTr="00694C5B">
        <w:trPr>
          <w:trHeight w:val="410"/>
        </w:trPr>
        <w:tc>
          <w:tcPr>
            <w:tcW w:w="3195" w:type="dxa"/>
            <w:vAlign w:val="center"/>
          </w:tcPr>
          <w:p w:rsidR="00155ACA" w:rsidRDefault="00155ACA" w:rsidP="00694C5B">
            <w:pPr>
              <w:snapToGrid w:val="0"/>
            </w:pPr>
            <w:r>
              <w:t>E-mail</w:t>
            </w:r>
          </w:p>
        </w:tc>
        <w:tc>
          <w:tcPr>
            <w:tcW w:w="69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55ACA" w:rsidRDefault="00155ACA" w:rsidP="00694C5B">
            <w:pPr>
              <w:snapToGrid w:val="0"/>
            </w:pPr>
          </w:p>
        </w:tc>
      </w:tr>
    </w:tbl>
    <w:p w:rsidR="00155ACA" w:rsidRDefault="00155ACA" w:rsidP="00155ACA">
      <w:pPr>
        <w:jc w:val="both"/>
        <w:rPr>
          <w:sz w:val="18"/>
          <w:szCs w:val="18"/>
          <w:lang w:val="ru-RU"/>
        </w:rPr>
      </w:pPr>
    </w:p>
    <w:p w:rsidR="00155ACA" w:rsidRPr="005E40C1" w:rsidRDefault="00155ACA" w:rsidP="00155ACA">
      <w:pPr>
        <w:ind w:firstLine="283"/>
        <w:jc w:val="both"/>
        <w:rPr>
          <w:sz w:val="18"/>
          <w:szCs w:val="18"/>
          <w:lang w:val="ru-RU"/>
        </w:rPr>
      </w:pPr>
      <w:r w:rsidRPr="005E40C1">
        <w:rPr>
          <w:sz w:val="18"/>
          <w:szCs w:val="18"/>
          <w:lang w:val="ru-RU"/>
        </w:rPr>
        <w:t>Сроки и условия предоставления услуги определяются в соответствии с приказом Минэкономразвития РФ от</w:t>
      </w:r>
      <w:r w:rsidRPr="005E40C1">
        <w:rPr>
          <w:sz w:val="18"/>
          <w:szCs w:val="18"/>
        </w:rPr>
        <w:t> </w:t>
      </w:r>
      <w:r>
        <w:rPr>
          <w:sz w:val="18"/>
          <w:szCs w:val="18"/>
          <w:lang w:val="ru-RU"/>
        </w:rPr>
        <w:t>25</w:t>
      </w:r>
      <w:r w:rsidRPr="005E40C1">
        <w:rPr>
          <w:sz w:val="18"/>
          <w:szCs w:val="18"/>
          <w:lang w:val="ru-RU"/>
        </w:rPr>
        <w:t>.</w:t>
      </w:r>
      <w:r>
        <w:rPr>
          <w:sz w:val="18"/>
          <w:szCs w:val="18"/>
          <w:lang w:val="ru-RU"/>
        </w:rPr>
        <w:t>09</w:t>
      </w:r>
      <w:r w:rsidRPr="005E40C1">
        <w:rPr>
          <w:sz w:val="18"/>
          <w:szCs w:val="18"/>
          <w:lang w:val="ru-RU"/>
        </w:rPr>
        <w:t>.201</w:t>
      </w:r>
      <w:r>
        <w:rPr>
          <w:sz w:val="18"/>
          <w:szCs w:val="18"/>
          <w:lang w:val="ru-RU"/>
        </w:rPr>
        <w:t>9</w:t>
      </w:r>
      <w:r w:rsidRPr="005E40C1">
        <w:rPr>
          <w:sz w:val="18"/>
          <w:szCs w:val="18"/>
        </w:rPr>
        <w:t> </w:t>
      </w:r>
      <w:r w:rsidRPr="005E40C1">
        <w:rPr>
          <w:sz w:val="18"/>
          <w:szCs w:val="18"/>
          <w:lang w:val="ru-RU"/>
        </w:rPr>
        <w:t>г. №</w:t>
      </w:r>
      <w:r>
        <w:rPr>
          <w:sz w:val="18"/>
          <w:szCs w:val="18"/>
          <w:lang w:val="ru-RU"/>
        </w:rPr>
        <w:t xml:space="preserve"> 594</w:t>
      </w:r>
      <w:r w:rsidRPr="005E40C1">
        <w:rPr>
          <w:sz w:val="18"/>
          <w:szCs w:val="18"/>
          <w:lang w:val="ru-RU"/>
        </w:rPr>
        <w:t>.</w:t>
      </w:r>
    </w:p>
    <w:p w:rsidR="00155ACA" w:rsidRPr="005E40C1" w:rsidRDefault="00155ACA" w:rsidP="00155ACA">
      <w:pPr>
        <w:ind w:firstLine="283"/>
        <w:jc w:val="both"/>
        <w:rPr>
          <w:sz w:val="18"/>
          <w:szCs w:val="18"/>
          <w:lang w:val="ru-RU"/>
        </w:rPr>
      </w:pPr>
      <w:r w:rsidRPr="005E40C1">
        <w:rPr>
          <w:sz w:val="18"/>
          <w:szCs w:val="18"/>
          <w:lang w:val="ru-RU"/>
        </w:rPr>
        <w:t>Заявитель подтверждает, что осведомлен, что оплата запрашиваемых услуг осуществляется  АНО «ЦПП РА» за счет средств субсидии федерального бюджета и (или) бюджета субъекта РФ в пределах выделенных АНО «ЦПП РА»  на указанные цели лимитов бюджетных средств и согласованных объемов работ на отчетный период, в соответствии с действующим законодательством РФ.</w:t>
      </w:r>
    </w:p>
    <w:p w:rsidR="00155ACA" w:rsidRPr="005E40C1" w:rsidRDefault="00155ACA" w:rsidP="00155ACA">
      <w:pPr>
        <w:ind w:firstLine="283"/>
        <w:jc w:val="both"/>
        <w:rPr>
          <w:sz w:val="18"/>
          <w:szCs w:val="18"/>
          <w:lang w:val="ru-RU"/>
        </w:rPr>
      </w:pPr>
      <w:r w:rsidRPr="005E40C1">
        <w:rPr>
          <w:sz w:val="18"/>
          <w:szCs w:val="18"/>
          <w:lang w:val="ru-RU"/>
        </w:rPr>
        <w:t xml:space="preserve">Заявитель гарантирует достоверность представленной в </w:t>
      </w:r>
      <w:proofErr w:type="gramStart"/>
      <w:r>
        <w:rPr>
          <w:sz w:val="18"/>
          <w:szCs w:val="18"/>
          <w:lang w:val="ru-RU"/>
        </w:rPr>
        <w:t xml:space="preserve">заявке </w:t>
      </w:r>
      <w:r w:rsidRPr="005E40C1">
        <w:rPr>
          <w:sz w:val="18"/>
          <w:szCs w:val="18"/>
          <w:lang w:val="ru-RU"/>
        </w:rPr>
        <w:t xml:space="preserve"> информации</w:t>
      </w:r>
      <w:proofErr w:type="gramEnd"/>
      <w:r w:rsidRPr="005E40C1">
        <w:rPr>
          <w:sz w:val="18"/>
          <w:szCs w:val="18"/>
          <w:lang w:val="ru-RU"/>
        </w:rPr>
        <w:t>.</w:t>
      </w:r>
    </w:p>
    <w:p w:rsidR="00155ACA" w:rsidRDefault="00155ACA" w:rsidP="00155ACA">
      <w:pPr>
        <w:ind w:firstLine="283"/>
        <w:jc w:val="both"/>
        <w:rPr>
          <w:sz w:val="18"/>
          <w:szCs w:val="18"/>
          <w:lang w:val="ru-RU"/>
        </w:rPr>
      </w:pPr>
      <w:r w:rsidRPr="005E40C1">
        <w:rPr>
          <w:sz w:val="18"/>
          <w:szCs w:val="18"/>
          <w:lang w:val="ru-RU"/>
        </w:rPr>
        <w:t xml:space="preserve">Заявитель подтверждает, что на момент предоставления </w:t>
      </w:r>
      <w:r>
        <w:rPr>
          <w:sz w:val="18"/>
          <w:szCs w:val="18"/>
          <w:lang w:val="ru-RU"/>
        </w:rPr>
        <w:t xml:space="preserve">заявки на участие </w:t>
      </w:r>
      <w:r w:rsidRPr="005E40C1">
        <w:rPr>
          <w:sz w:val="18"/>
          <w:szCs w:val="18"/>
          <w:lang w:val="ru-RU"/>
        </w:rPr>
        <w:t xml:space="preserve"> соответствует требованиям, предъявляемым к субъектам малого и среднего предпринимательства в соответствии со ст. 4 Федерального закона от 24.07.2007 № 209-ФЗ «О развитии малого и среднего предпринимательства в Российской Федерации»</w:t>
      </w:r>
      <w:r>
        <w:rPr>
          <w:sz w:val="18"/>
          <w:szCs w:val="18"/>
          <w:lang w:val="ru-RU"/>
        </w:rPr>
        <w:t xml:space="preserve"> (для организаций – субъектов малого и среднего предпринимательства»)</w:t>
      </w:r>
    </w:p>
    <w:p w:rsidR="00155ACA" w:rsidRDefault="00155ACA" w:rsidP="00155ACA">
      <w:pPr>
        <w:ind w:firstLine="284"/>
        <w:jc w:val="both"/>
        <w:rPr>
          <w:sz w:val="18"/>
          <w:szCs w:val="18"/>
          <w:lang w:val="ru-RU"/>
        </w:rPr>
      </w:pPr>
      <w:r>
        <w:rPr>
          <w:sz w:val="18"/>
          <w:szCs w:val="18"/>
          <w:lang w:val="ru-RU"/>
        </w:rPr>
        <w:t>В</w:t>
      </w:r>
      <w:r w:rsidRPr="005E40C1">
        <w:rPr>
          <w:sz w:val="18"/>
          <w:szCs w:val="18"/>
          <w:lang w:val="ru-RU"/>
        </w:rPr>
        <w:t xml:space="preserve"> соответствии с требованиями ст.9 Федерального закона от 27.07.2006 г. № 152-ФЗ «О персональных данных», в целях получения</w:t>
      </w:r>
      <w:r>
        <w:rPr>
          <w:sz w:val="18"/>
          <w:szCs w:val="18"/>
          <w:lang w:val="ru-RU"/>
        </w:rPr>
        <w:t xml:space="preserve">  </w:t>
      </w:r>
      <w:r w:rsidRPr="005E40C1">
        <w:rPr>
          <w:sz w:val="18"/>
          <w:szCs w:val="18"/>
          <w:lang w:val="ru-RU"/>
        </w:rPr>
        <w:t xml:space="preserve"> государственной</w:t>
      </w:r>
      <w:r>
        <w:rPr>
          <w:sz w:val="18"/>
          <w:szCs w:val="18"/>
          <w:lang w:val="ru-RU"/>
        </w:rPr>
        <w:t xml:space="preserve">  </w:t>
      </w:r>
      <w:r w:rsidRPr="005E40C1">
        <w:rPr>
          <w:sz w:val="18"/>
          <w:szCs w:val="18"/>
          <w:lang w:val="ru-RU"/>
        </w:rPr>
        <w:t xml:space="preserve"> </w:t>
      </w:r>
      <w:proofErr w:type="gramStart"/>
      <w:r w:rsidRPr="005E40C1">
        <w:rPr>
          <w:sz w:val="18"/>
          <w:szCs w:val="18"/>
          <w:lang w:val="ru-RU"/>
        </w:rPr>
        <w:t>поддержки,</w:t>
      </w:r>
      <w:r>
        <w:rPr>
          <w:sz w:val="18"/>
          <w:szCs w:val="18"/>
          <w:lang w:val="ru-RU"/>
        </w:rPr>
        <w:t xml:space="preserve"> </w:t>
      </w:r>
      <w:r w:rsidRPr="005E40C1">
        <w:rPr>
          <w:sz w:val="18"/>
          <w:szCs w:val="18"/>
          <w:lang w:val="ru-RU"/>
        </w:rPr>
        <w:t xml:space="preserve"> Заявитель</w:t>
      </w:r>
      <w:proofErr w:type="gramEnd"/>
      <w:r w:rsidRPr="005E40C1">
        <w:rPr>
          <w:sz w:val="18"/>
          <w:szCs w:val="18"/>
          <w:lang w:val="ru-RU"/>
        </w:rPr>
        <w:t xml:space="preserve"> подтверждает свое согласие </w:t>
      </w:r>
      <w:r>
        <w:rPr>
          <w:sz w:val="18"/>
          <w:szCs w:val="18"/>
          <w:lang w:val="ru-RU"/>
        </w:rPr>
        <w:t xml:space="preserve"> </w:t>
      </w:r>
      <w:r w:rsidRPr="005E40C1">
        <w:rPr>
          <w:sz w:val="18"/>
          <w:szCs w:val="18"/>
          <w:lang w:val="ru-RU"/>
        </w:rPr>
        <w:t xml:space="preserve">на </w:t>
      </w:r>
      <w:r>
        <w:rPr>
          <w:sz w:val="18"/>
          <w:szCs w:val="18"/>
          <w:lang w:val="ru-RU"/>
        </w:rPr>
        <w:t xml:space="preserve">  </w:t>
      </w:r>
      <w:r w:rsidRPr="005E40C1">
        <w:rPr>
          <w:sz w:val="18"/>
          <w:szCs w:val="18"/>
          <w:lang w:val="ru-RU"/>
        </w:rPr>
        <w:t>обработку</w:t>
      </w:r>
      <w:r>
        <w:rPr>
          <w:sz w:val="18"/>
          <w:szCs w:val="18"/>
          <w:lang w:val="ru-RU"/>
        </w:rPr>
        <w:t xml:space="preserve">  </w:t>
      </w:r>
      <w:r w:rsidRPr="005E40C1">
        <w:rPr>
          <w:sz w:val="18"/>
          <w:szCs w:val="18"/>
          <w:lang w:val="ru-RU"/>
        </w:rPr>
        <w:t xml:space="preserve"> персональных</w:t>
      </w:r>
      <w:r>
        <w:rPr>
          <w:sz w:val="18"/>
          <w:szCs w:val="18"/>
          <w:lang w:val="ru-RU"/>
        </w:rPr>
        <w:t xml:space="preserve"> данных</w:t>
      </w:r>
      <w:r>
        <w:rPr>
          <w:rFonts w:eastAsia="Calibri"/>
          <w:b/>
          <w:sz w:val="24"/>
          <w:szCs w:val="24"/>
          <w:lang w:val="ru-RU"/>
        </w:rPr>
        <w:t xml:space="preserve">    </w:t>
      </w:r>
      <w:r w:rsidRPr="005E40C1">
        <w:rPr>
          <w:sz w:val="18"/>
          <w:szCs w:val="18"/>
          <w:lang w:val="ru-RU"/>
        </w:rPr>
        <w:t>в частности: фамилия, имя, отчество, контактный телефон, адрес электронной почты. Настоящие согласие предоставляется на осуществление любых действий в отношении персональных данных, включая (без ограничения) сбор, систематизацию, накопление, хранение, уточнение (обновление, изменение), использование, распространение (в том числе</w:t>
      </w:r>
    </w:p>
    <w:p w:rsidR="00E6564A" w:rsidRPr="00EE1E8A" w:rsidRDefault="00155ACA" w:rsidP="00EE1E8A">
      <w:pPr>
        <w:jc w:val="both"/>
        <w:rPr>
          <w:b/>
          <w:sz w:val="24"/>
          <w:szCs w:val="24"/>
          <w:highlight w:val="yellow"/>
          <w:lang w:val="ru-RU"/>
        </w:rPr>
      </w:pPr>
      <w:r w:rsidRPr="00FD52FC">
        <w:rPr>
          <w:lang w:val="ru-RU"/>
        </w:rPr>
        <w:t xml:space="preserve">___________________                          ___________________             __________________________ </w:t>
      </w:r>
      <w:r w:rsidRPr="00FD52FC">
        <w:rPr>
          <w:sz w:val="18"/>
          <w:szCs w:val="18"/>
          <w:lang w:val="ru-RU"/>
        </w:rPr>
        <w:t>(должность)</w:t>
      </w:r>
      <w:r w:rsidRPr="00FD52FC">
        <w:rPr>
          <w:sz w:val="18"/>
          <w:szCs w:val="18"/>
          <w:lang w:val="ru-RU"/>
        </w:rPr>
        <w:tab/>
      </w:r>
      <w:r w:rsidRPr="00FD52FC">
        <w:rPr>
          <w:sz w:val="18"/>
          <w:szCs w:val="18"/>
          <w:lang w:val="ru-RU"/>
        </w:rPr>
        <w:tab/>
      </w:r>
      <w:r w:rsidRPr="00FD52FC">
        <w:rPr>
          <w:sz w:val="18"/>
          <w:szCs w:val="18"/>
          <w:lang w:val="ru-RU"/>
        </w:rPr>
        <w:tab/>
        <w:t xml:space="preserve">                  </w:t>
      </w:r>
      <w:proofErr w:type="gramStart"/>
      <w:r w:rsidRPr="00FD52FC">
        <w:rPr>
          <w:sz w:val="18"/>
          <w:szCs w:val="18"/>
          <w:lang w:val="ru-RU"/>
        </w:rPr>
        <w:t xml:space="preserve">   (</w:t>
      </w:r>
      <w:proofErr w:type="gramEnd"/>
      <w:r w:rsidRPr="00FD52FC">
        <w:rPr>
          <w:i/>
          <w:sz w:val="18"/>
          <w:szCs w:val="18"/>
          <w:lang w:val="ru-RU"/>
        </w:rPr>
        <w:t>подпись)</w:t>
      </w:r>
      <w:r w:rsidRPr="00FD52FC">
        <w:rPr>
          <w:i/>
          <w:sz w:val="18"/>
          <w:szCs w:val="18"/>
          <w:lang w:val="ru-RU"/>
        </w:rPr>
        <w:tab/>
      </w:r>
      <w:r w:rsidRPr="00FD52FC">
        <w:rPr>
          <w:i/>
          <w:sz w:val="18"/>
          <w:szCs w:val="18"/>
          <w:lang w:val="ru-RU"/>
        </w:rPr>
        <w:tab/>
        <w:t xml:space="preserve">                                       (Ф.И.О.)</w:t>
      </w:r>
      <w:bookmarkStart w:id="0" w:name="_GoBack"/>
      <w:bookmarkEnd w:id="0"/>
    </w:p>
    <w:sectPr w:rsidR="00E6564A" w:rsidRPr="00EE1E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ACA"/>
    <w:rsid w:val="001019B4"/>
    <w:rsid w:val="00111714"/>
    <w:rsid w:val="00155ACA"/>
    <w:rsid w:val="007E1C38"/>
    <w:rsid w:val="007E23F9"/>
    <w:rsid w:val="00803878"/>
    <w:rsid w:val="008766E6"/>
    <w:rsid w:val="00DB4344"/>
    <w:rsid w:val="00E6564A"/>
    <w:rsid w:val="00EE1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F9C36"/>
  <w15:chartTrackingRefBased/>
  <w15:docId w15:val="{64505283-0F6E-4320-AFCF-BD347D978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155ACA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5A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Spacing1">
    <w:name w:val="No Spacing1"/>
    <w:uiPriority w:val="99"/>
    <w:rsid w:val="00155ACA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358</Words>
  <Characters>2043</Characters>
  <Application>Microsoft Office Word</Application>
  <DocSecurity>0</DocSecurity>
  <Lines>17</Lines>
  <Paragraphs>4</Paragraphs>
  <ScaleCrop>false</ScaleCrop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P C</cp:lastModifiedBy>
  <cp:revision>2</cp:revision>
  <dcterms:created xsi:type="dcterms:W3CDTF">2020-01-20T11:37:00Z</dcterms:created>
  <dcterms:modified xsi:type="dcterms:W3CDTF">2020-01-20T11:37:00Z</dcterms:modified>
</cp:coreProperties>
</file>