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C2" w:rsidRPr="004563F4" w:rsidRDefault="00ED72E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b/>
          <w:color w:val="000000"/>
          <w:sz w:val="24"/>
          <w:szCs w:val="24"/>
        </w:rPr>
      </w:pPr>
      <w:r w:rsidRPr="004563F4">
        <w:rPr>
          <w:rFonts w:ascii="Times New Roman" w:hAnsi="Times New Roman"/>
          <w:b/>
          <w:color w:val="000000"/>
          <w:sz w:val="24"/>
          <w:szCs w:val="24"/>
        </w:rPr>
        <w:t xml:space="preserve">Техническое задание </w:t>
      </w:r>
    </w:p>
    <w:p w:rsidR="00D235C2" w:rsidRPr="004563F4" w:rsidRDefault="00ED72E5"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на оказание ус</w:t>
      </w:r>
      <w:r w:rsidR="00FC5A18" w:rsidRPr="004563F4">
        <w:rPr>
          <w:rFonts w:ascii="Times New Roman" w:hAnsi="Times New Roman"/>
          <w:sz w:val="24"/>
          <w:szCs w:val="24"/>
        </w:rPr>
        <w:t>луг по организации и проведению</w:t>
      </w:r>
      <w:r w:rsidR="005E173D" w:rsidRPr="004563F4">
        <w:rPr>
          <w:rFonts w:ascii="Times New Roman" w:hAnsi="Times New Roman"/>
          <w:sz w:val="24"/>
          <w:szCs w:val="24"/>
        </w:rPr>
        <w:t xml:space="preserve"> реверсной </w:t>
      </w:r>
      <w:r w:rsidRPr="004563F4">
        <w:rPr>
          <w:rFonts w:ascii="Times New Roman" w:hAnsi="Times New Roman"/>
          <w:sz w:val="24"/>
          <w:szCs w:val="24"/>
        </w:rPr>
        <w:t>бизнес-миссии</w:t>
      </w:r>
      <w:r w:rsidR="001C55B1" w:rsidRPr="004563F4">
        <w:rPr>
          <w:rFonts w:ascii="Times New Roman" w:hAnsi="Times New Roman"/>
          <w:sz w:val="24"/>
          <w:szCs w:val="24"/>
        </w:rPr>
        <w:t xml:space="preserve"> </w:t>
      </w:r>
      <w:r w:rsidR="005E173D" w:rsidRPr="004563F4">
        <w:rPr>
          <w:rFonts w:ascii="Times New Roman" w:hAnsi="Times New Roman"/>
          <w:sz w:val="24"/>
          <w:szCs w:val="24"/>
        </w:rPr>
        <w:t xml:space="preserve">из </w:t>
      </w:r>
      <w:r w:rsidR="002142F6">
        <w:rPr>
          <w:rFonts w:ascii="Times New Roman" w:hAnsi="Times New Roman"/>
          <w:sz w:val="24"/>
          <w:szCs w:val="24"/>
        </w:rPr>
        <w:t xml:space="preserve">Республики </w:t>
      </w:r>
      <w:r w:rsidR="00651A58">
        <w:rPr>
          <w:rFonts w:ascii="Times New Roman" w:hAnsi="Times New Roman"/>
          <w:sz w:val="24"/>
          <w:szCs w:val="24"/>
        </w:rPr>
        <w:t>Беларусь</w:t>
      </w:r>
    </w:p>
    <w:p w:rsidR="002142F6" w:rsidRPr="004563F4" w:rsidRDefault="002142F6" w:rsidP="00EF08E2">
      <w:pPr>
        <w:widowControl w:val="0"/>
        <w:shd w:val="clear" w:color="auto" w:fill="FFFFFF"/>
        <w:tabs>
          <w:tab w:val="left" w:pos="709"/>
        </w:tabs>
        <w:autoSpaceDE w:val="0"/>
        <w:autoSpaceDN w:val="0"/>
        <w:spacing w:after="0" w:line="240" w:lineRule="auto"/>
        <w:contextualSpacing/>
        <w:jc w:val="center"/>
        <w:rPr>
          <w:rFonts w:ascii="Times New Roman" w:hAnsi="Times New Roman"/>
          <w:sz w:val="28"/>
          <w:szCs w:val="28"/>
        </w:rPr>
      </w:pPr>
    </w:p>
    <w:p w:rsidR="00D235C2" w:rsidRPr="004563F4" w:rsidRDefault="005A34D5" w:rsidP="00EF08E2">
      <w:pPr>
        <w:widowControl w:val="0"/>
        <w:shd w:val="clear" w:color="auto" w:fill="FFFFFF"/>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hAnsi="Times New Roman"/>
          <w:color w:val="000000"/>
          <w:sz w:val="24"/>
          <w:szCs w:val="24"/>
        </w:rPr>
        <w:t>№</w:t>
      </w:r>
      <w:r w:rsidR="00787F82" w:rsidRPr="004563F4">
        <w:rPr>
          <w:rFonts w:ascii="Times New Roman" w:hAnsi="Times New Roman"/>
          <w:color w:val="000000"/>
          <w:sz w:val="24"/>
          <w:szCs w:val="24"/>
        </w:rPr>
        <w:t>2</w:t>
      </w:r>
      <w:r w:rsidR="00C970F9">
        <w:rPr>
          <w:rFonts w:ascii="Times New Roman" w:hAnsi="Times New Roman"/>
          <w:color w:val="000000"/>
          <w:sz w:val="24"/>
          <w:szCs w:val="24"/>
        </w:rPr>
        <w:t>4</w:t>
      </w:r>
      <w:r w:rsidR="00787F82" w:rsidRPr="004563F4">
        <w:rPr>
          <w:rFonts w:ascii="Times New Roman" w:hAnsi="Times New Roman"/>
          <w:color w:val="000000"/>
          <w:sz w:val="24"/>
          <w:szCs w:val="24"/>
        </w:rPr>
        <w:t>12/2019</w:t>
      </w:r>
      <w:r w:rsidR="004563F4" w:rsidRPr="004563F4">
        <w:rPr>
          <w:rFonts w:ascii="Times New Roman" w:hAnsi="Times New Roman"/>
          <w:color w:val="000000"/>
          <w:sz w:val="24"/>
          <w:szCs w:val="24"/>
        </w:rPr>
        <w:t>-</w:t>
      </w:r>
      <w:r w:rsidR="00651A58">
        <w:rPr>
          <w:rFonts w:ascii="Times New Roman" w:hAnsi="Times New Roman"/>
          <w:color w:val="000000"/>
          <w:sz w:val="24"/>
          <w:szCs w:val="24"/>
        </w:rPr>
        <w:t>5</w:t>
      </w:r>
      <w:r w:rsidRPr="004563F4">
        <w:rPr>
          <w:rFonts w:ascii="Times New Roman" w:hAnsi="Times New Roman"/>
          <w:color w:val="000000"/>
          <w:sz w:val="24"/>
          <w:szCs w:val="24"/>
        </w:rPr>
        <w:t xml:space="preserve"> «</w:t>
      </w:r>
      <w:r w:rsidR="004563F4" w:rsidRPr="004563F4">
        <w:rPr>
          <w:rFonts w:ascii="Times New Roman" w:hAnsi="Times New Roman"/>
          <w:color w:val="000000"/>
          <w:sz w:val="24"/>
          <w:szCs w:val="24"/>
        </w:rPr>
        <w:t>2</w:t>
      </w:r>
      <w:r w:rsidR="00C970F9">
        <w:rPr>
          <w:rFonts w:ascii="Times New Roman" w:hAnsi="Times New Roman"/>
          <w:color w:val="000000"/>
          <w:sz w:val="24"/>
          <w:szCs w:val="24"/>
        </w:rPr>
        <w:t>4</w:t>
      </w:r>
      <w:r w:rsidRPr="004563F4">
        <w:rPr>
          <w:rFonts w:ascii="Times New Roman" w:hAnsi="Times New Roman"/>
          <w:color w:val="000000"/>
          <w:sz w:val="24"/>
          <w:szCs w:val="24"/>
        </w:rPr>
        <w:t>» </w:t>
      </w:r>
      <w:r w:rsidR="004563F4" w:rsidRPr="004563F4">
        <w:rPr>
          <w:rFonts w:ascii="Times New Roman" w:hAnsi="Times New Roman"/>
          <w:color w:val="000000"/>
          <w:sz w:val="24"/>
          <w:szCs w:val="24"/>
        </w:rPr>
        <w:t>декабря</w:t>
      </w:r>
      <w:r w:rsidRPr="004563F4">
        <w:rPr>
          <w:rFonts w:ascii="Times New Roman" w:hAnsi="Times New Roman"/>
          <w:color w:val="000000"/>
          <w:sz w:val="24"/>
          <w:szCs w:val="24"/>
        </w:rPr>
        <w:t> 20</w:t>
      </w:r>
      <w:r w:rsidR="004563F4" w:rsidRPr="004563F4">
        <w:rPr>
          <w:rFonts w:ascii="Times New Roman" w:hAnsi="Times New Roman"/>
          <w:color w:val="000000"/>
          <w:sz w:val="24"/>
          <w:szCs w:val="24"/>
        </w:rPr>
        <w:t>19</w:t>
      </w:r>
      <w:r w:rsidRPr="004563F4">
        <w:rPr>
          <w:rFonts w:ascii="Times New Roman" w:hAnsi="Times New Roman"/>
          <w:color w:val="000000"/>
          <w:sz w:val="24"/>
          <w:szCs w:val="24"/>
        </w:rPr>
        <w:t> года</w:t>
      </w:r>
      <w:r w:rsidRPr="004563F4">
        <w:rPr>
          <w:rFonts w:ascii="Times New Roman" w:hAnsi="Times New Roman"/>
          <w:color w:val="000000"/>
          <w:sz w:val="24"/>
          <w:szCs w:val="24"/>
        </w:rPr>
        <w:br/>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D235C2" w:rsidRPr="004563F4" w:rsidTr="009B4812">
        <w:tc>
          <w:tcPr>
            <w:tcW w:w="2694" w:type="dxa"/>
            <w:shd w:val="clear" w:color="auto" w:fill="auto"/>
          </w:tcPr>
          <w:p w:rsidR="00D235C2" w:rsidRPr="004563F4" w:rsidRDefault="00ED72E5" w:rsidP="009B481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Заказчик</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cs="Roboto"/>
                <w:sz w:val="24"/>
                <w:szCs w:val="24"/>
              </w:rPr>
            </w:pPr>
            <w:r w:rsidRPr="004563F4">
              <w:rPr>
                <w:rFonts w:ascii="Times New Roman" w:hAnsi="Times New Roman" w:cs="Roboto"/>
                <w:sz w:val="24"/>
                <w:szCs w:val="24"/>
              </w:rPr>
              <w:t>А</w:t>
            </w:r>
            <w:r w:rsidR="00F25C72" w:rsidRPr="004563F4">
              <w:rPr>
                <w:rFonts w:ascii="Times New Roman" w:hAnsi="Times New Roman" w:cs="Roboto"/>
                <w:sz w:val="24"/>
                <w:szCs w:val="24"/>
              </w:rPr>
              <w:t xml:space="preserve">втономная некоммерческая организация </w:t>
            </w:r>
            <w:r w:rsidRPr="004563F4">
              <w:rPr>
                <w:rFonts w:ascii="Times New Roman" w:hAnsi="Times New Roman" w:cs="Roboto"/>
                <w:sz w:val="24"/>
                <w:szCs w:val="24"/>
              </w:rPr>
              <w:t>«Центр поддержки предпринимательства Республики Адыгея»</w:t>
            </w:r>
            <w:r w:rsidR="00EF08E2" w:rsidRPr="004563F4">
              <w:rPr>
                <w:rFonts w:ascii="Times New Roman" w:hAnsi="Times New Roman" w:cs="Roboto"/>
                <w:sz w:val="24"/>
                <w:szCs w:val="24"/>
              </w:rPr>
              <w:t xml:space="preserve"> (сокращенное наименование – АНО «ЦПП РА)</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Наименование услуги</w:t>
            </w:r>
          </w:p>
        </w:tc>
        <w:tc>
          <w:tcPr>
            <w:tcW w:w="7087" w:type="dxa"/>
            <w:shd w:val="clear" w:color="auto" w:fill="auto"/>
          </w:tcPr>
          <w:p w:rsidR="00D235C2" w:rsidRPr="004563F4" w:rsidRDefault="00ED72E5" w:rsidP="00EF08E2">
            <w:pPr>
              <w:widowControl w:val="0"/>
              <w:shd w:val="clear" w:color="auto" w:fill="FFFFFF"/>
              <w:tabs>
                <w:tab w:val="left" w:pos="709"/>
              </w:tabs>
              <w:autoSpaceDE w:val="0"/>
              <w:autoSpaceDN w:val="0"/>
              <w:spacing w:after="0" w:line="240" w:lineRule="auto"/>
              <w:contextualSpacing/>
              <w:jc w:val="both"/>
              <w:rPr>
                <w:rFonts w:ascii="Times New Roman" w:hAnsi="Times New Roman"/>
                <w:b/>
                <w:bCs/>
                <w:sz w:val="24"/>
                <w:szCs w:val="24"/>
              </w:rPr>
            </w:pPr>
            <w:r w:rsidRPr="004563F4">
              <w:rPr>
                <w:rFonts w:ascii="Times New Roman" w:hAnsi="Times New Roman"/>
                <w:bCs/>
                <w:sz w:val="24"/>
                <w:szCs w:val="24"/>
              </w:rPr>
              <w:t xml:space="preserve">Организация и проведение </w:t>
            </w:r>
            <w:r w:rsidR="005E173D" w:rsidRPr="004563F4">
              <w:rPr>
                <w:rFonts w:ascii="Times New Roman" w:hAnsi="Times New Roman"/>
                <w:bCs/>
                <w:sz w:val="24"/>
                <w:szCs w:val="24"/>
              </w:rPr>
              <w:t>реверсной бизнес миссии</w:t>
            </w:r>
            <w:r w:rsidR="007946E9" w:rsidRPr="004563F4">
              <w:rPr>
                <w:rFonts w:ascii="Times New Roman" w:hAnsi="Times New Roman"/>
                <w:bCs/>
                <w:sz w:val="24"/>
                <w:szCs w:val="24"/>
              </w:rPr>
              <w:t xml:space="preserve"> иностранной делегации из </w:t>
            </w:r>
            <w:r w:rsidR="00354AD5" w:rsidRPr="004563F4">
              <w:rPr>
                <w:rFonts w:ascii="Times New Roman" w:hAnsi="Times New Roman"/>
                <w:sz w:val="24"/>
                <w:szCs w:val="24"/>
              </w:rPr>
              <w:t xml:space="preserve">Республики </w:t>
            </w:r>
            <w:r w:rsidR="00651A58">
              <w:rPr>
                <w:rFonts w:ascii="Times New Roman" w:hAnsi="Times New Roman"/>
                <w:sz w:val="24"/>
                <w:szCs w:val="24"/>
              </w:rPr>
              <w:t>Беларусь</w:t>
            </w:r>
            <w:r w:rsidR="00361D4B" w:rsidRPr="004563F4">
              <w:rPr>
                <w:rFonts w:ascii="Times New Roman" w:hAnsi="Times New Roman"/>
                <w:sz w:val="24"/>
                <w:szCs w:val="24"/>
              </w:rPr>
              <w:t xml:space="preserve"> </w:t>
            </w:r>
            <w:r w:rsidR="00E40E33" w:rsidRPr="004563F4">
              <w:rPr>
                <w:rFonts w:ascii="Times New Roman" w:hAnsi="Times New Roman"/>
                <w:bCs/>
                <w:sz w:val="24"/>
                <w:szCs w:val="24"/>
              </w:rPr>
              <w:t>(далее – РБМ)</w:t>
            </w:r>
            <w:r w:rsidR="001C55B1" w:rsidRPr="004563F4">
              <w:rPr>
                <w:rFonts w:ascii="Times New Roman" w:hAnsi="Times New Roman"/>
                <w:bCs/>
                <w:sz w:val="24"/>
                <w:szCs w:val="24"/>
              </w:rPr>
              <w:t xml:space="preserve">, </w:t>
            </w:r>
            <w:r w:rsidR="006738BC" w:rsidRPr="004563F4">
              <w:rPr>
                <w:rFonts w:ascii="Times New Roman" w:hAnsi="Times New Roman"/>
                <w:bCs/>
                <w:sz w:val="24"/>
                <w:szCs w:val="24"/>
              </w:rPr>
              <w:t>с целью организации встреч и переговоров между субъектами малого и среднего предпринимательства Республики Адыгея</w:t>
            </w:r>
            <w:r w:rsidR="00E40E33" w:rsidRPr="004563F4">
              <w:rPr>
                <w:rFonts w:ascii="Times New Roman" w:hAnsi="Times New Roman"/>
                <w:bCs/>
                <w:sz w:val="24"/>
                <w:szCs w:val="24"/>
              </w:rPr>
              <w:t xml:space="preserve"> (далее – МСП Республики Адыгея)</w:t>
            </w:r>
            <w:r w:rsidR="006738BC" w:rsidRPr="004563F4">
              <w:rPr>
                <w:rFonts w:ascii="Times New Roman" w:hAnsi="Times New Roman"/>
                <w:bCs/>
                <w:sz w:val="24"/>
                <w:szCs w:val="24"/>
              </w:rPr>
              <w:t xml:space="preserve"> и представителями компаний потенциальных покупателей российского товара, членов иностранной делегации.</w:t>
            </w:r>
          </w:p>
          <w:p w:rsidR="006738BC" w:rsidRPr="004563F4" w:rsidRDefault="00ED72E5" w:rsidP="00EF08E2">
            <w:pPr>
              <w:spacing w:after="0" w:line="240" w:lineRule="auto"/>
              <w:ind w:right="134"/>
              <w:contextualSpacing/>
              <w:jc w:val="both"/>
              <w:rPr>
                <w:rFonts w:ascii="Times New Roman" w:hAnsi="Times New Roman"/>
                <w:color w:val="000000"/>
                <w:sz w:val="24"/>
                <w:szCs w:val="24"/>
              </w:rPr>
            </w:pPr>
            <w:r w:rsidRPr="004563F4">
              <w:rPr>
                <w:rFonts w:ascii="Times New Roman" w:hAnsi="Times New Roman"/>
                <w:color w:val="000000"/>
                <w:sz w:val="24"/>
                <w:szCs w:val="24"/>
              </w:rPr>
              <w:t xml:space="preserve">Количество участников </w:t>
            </w:r>
            <w:r w:rsidR="005E173D" w:rsidRPr="004563F4">
              <w:rPr>
                <w:rFonts w:ascii="Times New Roman" w:hAnsi="Times New Roman"/>
                <w:color w:val="000000"/>
                <w:sz w:val="24"/>
                <w:szCs w:val="24"/>
              </w:rPr>
              <w:t>иностранной делегации</w:t>
            </w:r>
            <w:r w:rsidR="007946E9" w:rsidRPr="004563F4">
              <w:rPr>
                <w:rFonts w:ascii="Times New Roman" w:hAnsi="Times New Roman"/>
                <w:color w:val="000000"/>
                <w:sz w:val="24"/>
                <w:szCs w:val="24"/>
              </w:rPr>
              <w:t xml:space="preserve">: </w:t>
            </w:r>
            <w:r w:rsidR="005E173D" w:rsidRPr="004563F4">
              <w:rPr>
                <w:rFonts w:ascii="Times New Roman" w:hAnsi="Times New Roman"/>
                <w:color w:val="000000"/>
                <w:sz w:val="24"/>
                <w:szCs w:val="24"/>
              </w:rPr>
              <w:t xml:space="preserve">не менее </w:t>
            </w:r>
            <w:r w:rsidR="003F335A" w:rsidRPr="004563F4">
              <w:rPr>
                <w:rFonts w:ascii="Times New Roman" w:hAnsi="Times New Roman"/>
                <w:color w:val="000000"/>
                <w:sz w:val="24"/>
                <w:szCs w:val="24"/>
              </w:rPr>
              <w:t>4</w:t>
            </w:r>
            <w:r w:rsidR="00C970F9">
              <w:rPr>
                <w:rFonts w:ascii="Times New Roman" w:hAnsi="Times New Roman"/>
                <w:color w:val="000000"/>
                <w:sz w:val="24"/>
                <w:szCs w:val="24"/>
              </w:rPr>
              <w:t> </w:t>
            </w:r>
            <w:r w:rsidR="005E173D" w:rsidRPr="004563F4">
              <w:rPr>
                <w:rFonts w:ascii="Times New Roman" w:hAnsi="Times New Roman"/>
                <w:color w:val="000000"/>
                <w:sz w:val="24"/>
                <w:szCs w:val="24"/>
              </w:rPr>
              <w:t>(</w:t>
            </w:r>
            <w:r w:rsidR="003F335A" w:rsidRPr="004563F4">
              <w:rPr>
                <w:rFonts w:ascii="Times New Roman" w:hAnsi="Times New Roman"/>
                <w:color w:val="000000"/>
                <w:sz w:val="24"/>
                <w:szCs w:val="24"/>
              </w:rPr>
              <w:t>четырех</w:t>
            </w:r>
            <w:r w:rsidR="005E173D" w:rsidRPr="004563F4">
              <w:rPr>
                <w:rFonts w:ascii="Times New Roman" w:hAnsi="Times New Roman"/>
                <w:color w:val="000000"/>
                <w:sz w:val="24"/>
                <w:szCs w:val="24"/>
              </w:rPr>
              <w:t>)</w:t>
            </w:r>
            <w:r w:rsidR="001C55B1" w:rsidRPr="004563F4">
              <w:rPr>
                <w:rFonts w:ascii="Times New Roman" w:hAnsi="Times New Roman"/>
                <w:color w:val="000000"/>
                <w:sz w:val="24"/>
                <w:szCs w:val="24"/>
              </w:rPr>
              <w:t xml:space="preserve"> компаний</w:t>
            </w:r>
            <w:r w:rsidR="006738BC" w:rsidRPr="004563F4">
              <w:rPr>
                <w:rFonts w:ascii="Times New Roman" w:hAnsi="Times New Roman"/>
                <w:color w:val="000000"/>
                <w:sz w:val="24"/>
                <w:szCs w:val="24"/>
              </w:rPr>
              <w:t xml:space="preserve">. </w:t>
            </w:r>
          </w:p>
          <w:p w:rsidR="00A2522D" w:rsidRPr="004563F4" w:rsidRDefault="006738BC" w:rsidP="00EF08E2">
            <w:pPr>
              <w:spacing w:after="0" w:line="240" w:lineRule="auto"/>
              <w:ind w:right="134"/>
              <w:contextualSpacing/>
              <w:jc w:val="both"/>
              <w:rPr>
                <w:rFonts w:ascii="Times New Roman" w:hAnsi="Times New Roman"/>
                <w:bCs/>
                <w:sz w:val="24"/>
                <w:szCs w:val="24"/>
              </w:rPr>
            </w:pPr>
            <w:r w:rsidRPr="004563F4">
              <w:rPr>
                <w:rFonts w:ascii="Times New Roman" w:hAnsi="Times New Roman"/>
                <w:color w:val="000000"/>
                <w:sz w:val="24"/>
                <w:szCs w:val="24"/>
              </w:rPr>
              <w:t>Количество участников</w:t>
            </w:r>
            <w:r w:rsidR="00F04FAB" w:rsidRPr="004563F4">
              <w:rPr>
                <w:rFonts w:ascii="Times New Roman" w:hAnsi="Times New Roman"/>
                <w:bCs/>
                <w:sz w:val="24"/>
                <w:szCs w:val="24"/>
              </w:rPr>
              <w:t xml:space="preserve"> МСП Республики Адыгея</w:t>
            </w:r>
            <w:r w:rsidRPr="004563F4">
              <w:rPr>
                <w:rFonts w:ascii="Times New Roman" w:hAnsi="Times New Roman"/>
                <w:bCs/>
                <w:sz w:val="24"/>
                <w:szCs w:val="24"/>
              </w:rPr>
              <w:t xml:space="preserve">: не менее </w:t>
            </w:r>
            <w:r w:rsidR="003F335A" w:rsidRPr="004563F4">
              <w:rPr>
                <w:rFonts w:ascii="Times New Roman" w:hAnsi="Times New Roman"/>
                <w:bCs/>
                <w:sz w:val="24"/>
                <w:szCs w:val="24"/>
              </w:rPr>
              <w:t>3</w:t>
            </w:r>
            <w:r w:rsidR="00C970F9">
              <w:rPr>
                <w:rFonts w:ascii="Times New Roman" w:hAnsi="Times New Roman"/>
                <w:bCs/>
                <w:sz w:val="24"/>
                <w:szCs w:val="24"/>
              </w:rPr>
              <w:t> </w:t>
            </w:r>
            <w:r w:rsidRPr="004563F4">
              <w:rPr>
                <w:rFonts w:ascii="Times New Roman" w:hAnsi="Times New Roman"/>
                <w:bCs/>
                <w:sz w:val="24"/>
                <w:szCs w:val="24"/>
              </w:rPr>
              <w:t>(</w:t>
            </w:r>
            <w:r w:rsidR="003F335A" w:rsidRPr="004563F4">
              <w:rPr>
                <w:rFonts w:ascii="Times New Roman" w:hAnsi="Times New Roman"/>
                <w:bCs/>
                <w:sz w:val="24"/>
                <w:szCs w:val="24"/>
              </w:rPr>
              <w:t>трех</w:t>
            </w:r>
            <w:r w:rsidRPr="004563F4">
              <w:rPr>
                <w:rFonts w:ascii="Times New Roman" w:hAnsi="Times New Roman"/>
                <w:bCs/>
                <w:sz w:val="24"/>
                <w:szCs w:val="24"/>
              </w:rPr>
              <w:t xml:space="preserve">) компаний. </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Срок оказания услуг</w:t>
            </w:r>
          </w:p>
        </w:tc>
        <w:tc>
          <w:tcPr>
            <w:tcW w:w="7087" w:type="dxa"/>
            <w:shd w:val="clear" w:color="auto" w:fill="auto"/>
          </w:tcPr>
          <w:p w:rsidR="0076431C" w:rsidRPr="004563F4" w:rsidRDefault="0035046D" w:rsidP="00EF08E2">
            <w:pPr>
              <w:spacing w:after="0" w:line="240" w:lineRule="auto"/>
              <w:ind w:right="134"/>
              <w:contextualSpacing/>
              <w:jc w:val="both"/>
              <w:rPr>
                <w:rFonts w:ascii="Times New Roman" w:hAnsi="Times New Roman"/>
                <w:bCs/>
                <w:sz w:val="24"/>
                <w:szCs w:val="24"/>
              </w:rPr>
            </w:pPr>
            <w:r>
              <w:rPr>
                <w:rFonts w:ascii="Times New Roman" w:hAnsi="Times New Roman"/>
                <w:bCs/>
                <w:sz w:val="24"/>
                <w:szCs w:val="24"/>
              </w:rPr>
              <w:t>январь</w:t>
            </w:r>
            <w:bookmarkStart w:id="0" w:name="_GoBack"/>
            <w:bookmarkEnd w:id="0"/>
            <w:r w:rsidR="0076431C" w:rsidRPr="004563F4">
              <w:rPr>
                <w:rFonts w:ascii="Times New Roman" w:hAnsi="Times New Roman"/>
                <w:bCs/>
                <w:sz w:val="24"/>
                <w:szCs w:val="24"/>
              </w:rPr>
              <w:t xml:space="preserve"> 2020 года, не менее 4</w:t>
            </w:r>
            <w:r w:rsidR="00C970F9">
              <w:rPr>
                <w:rFonts w:ascii="Times New Roman" w:hAnsi="Times New Roman"/>
                <w:bCs/>
                <w:sz w:val="24"/>
                <w:szCs w:val="24"/>
              </w:rPr>
              <w:t xml:space="preserve"> (четырех) </w:t>
            </w:r>
            <w:r w:rsidR="0076431C" w:rsidRPr="004563F4">
              <w:rPr>
                <w:rFonts w:ascii="Times New Roman" w:hAnsi="Times New Roman"/>
                <w:bCs/>
                <w:sz w:val="24"/>
                <w:szCs w:val="24"/>
              </w:rPr>
              <w:t>дней с учетом дня прибытия и отъезда</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Место оказания услуг</w:t>
            </w:r>
          </w:p>
        </w:tc>
        <w:tc>
          <w:tcPr>
            <w:tcW w:w="7087" w:type="dxa"/>
            <w:shd w:val="clear" w:color="auto" w:fill="auto"/>
          </w:tcPr>
          <w:p w:rsidR="00D235C2" w:rsidRPr="004563F4" w:rsidRDefault="005E173D" w:rsidP="00EF08E2">
            <w:pPr>
              <w:spacing w:after="0" w:line="240" w:lineRule="auto"/>
              <w:ind w:right="134"/>
              <w:contextualSpacing/>
              <w:jc w:val="both"/>
              <w:rPr>
                <w:rFonts w:ascii="Times New Roman" w:hAnsi="Times New Roman"/>
                <w:bCs/>
                <w:sz w:val="24"/>
                <w:szCs w:val="24"/>
              </w:rPr>
            </w:pPr>
            <w:r w:rsidRPr="004563F4">
              <w:rPr>
                <w:rFonts w:ascii="Times New Roman" w:hAnsi="Times New Roman"/>
                <w:bCs/>
                <w:sz w:val="24"/>
                <w:szCs w:val="24"/>
              </w:rPr>
              <w:t xml:space="preserve">Российская Федерация, Республика Адыгея, </w:t>
            </w:r>
            <w:r w:rsidR="002452DB" w:rsidRPr="004563F4">
              <w:rPr>
                <w:rFonts w:ascii="Times New Roman" w:hAnsi="Times New Roman"/>
                <w:bCs/>
                <w:sz w:val="24"/>
                <w:szCs w:val="24"/>
              </w:rPr>
              <w:t>г</w:t>
            </w:r>
            <w:r w:rsidRPr="004563F4">
              <w:rPr>
                <w:rFonts w:ascii="Times New Roman" w:hAnsi="Times New Roman"/>
                <w:bCs/>
                <w:sz w:val="24"/>
                <w:szCs w:val="24"/>
              </w:rPr>
              <w:t>ород Майкоп</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t>Требования к оказываемым услугам (требования к порядку оказания услуг, качественным характеристикам услуг, отчетной документации и иным обязательствам Исполнителя)</w:t>
            </w:r>
          </w:p>
        </w:tc>
        <w:tc>
          <w:tcPr>
            <w:tcW w:w="7087" w:type="dxa"/>
            <w:shd w:val="clear" w:color="auto" w:fill="auto"/>
          </w:tcPr>
          <w:p w:rsidR="00D235C2" w:rsidRPr="004563F4" w:rsidRDefault="00ED72E5" w:rsidP="00EF08E2">
            <w:pPr>
              <w:pStyle w:val="a4"/>
              <w:spacing w:after="0" w:line="240" w:lineRule="auto"/>
              <w:ind w:left="0" w:right="134"/>
              <w:jc w:val="both"/>
              <w:rPr>
                <w:rFonts w:ascii="Times New Roman" w:hAnsi="Times New Roman"/>
                <w:bCs/>
                <w:sz w:val="24"/>
                <w:szCs w:val="24"/>
              </w:rPr>
            </w:pPr>
            <w:r w:rsidRPr="004563F4">
              <w:rPr>
                <w:rFonts w:ascii="Times New Roman" w:hAnsi="Times New Roman"/>
                <w:bCs/>
                <w:sz w:val="24"/>
                <w:szCs w:val="24"/>
              </w:rPr>
              <w:t>Исполнитель обязан:</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Разработать и согласовать с Заказчиком предварительную программу </w:t>
            </w:r>
            <w:r w:rsidR="001C55B1" w:rsidRPr="004563F4">
              <w:rPr>
                <w:rFonts w:ascii="Times New Roman" w:hAnsi="Times New Roman"/>
                <w:bCs/>
                <w:sz w:val="24"/>
                <w:szCs w:val="24"/>
              </w:rPr>
              <w:t>Р</w:t>
            </w:r>
            <w:r w:rsidRPr="004563F4">
              <w:rPr>
                <w:rFonts w:ascii="Times New Roman" w:hAnsi="Times New Roman"/>
                <w:bCs/>
                <w:sz w:val="24"/>
                <w:szCs w:val="24"/>
              </w:rPr>
              <w:t xml:space="preserve">БМ в срок до </w:t>
            </w:r>
            <w:r w:rsidR="0066500D">
              <w:rPr>
                <w:rFonts w:ascii="Times New Roman" w:hAnsi="Times New Roman"/>
                <w:bCs/>
                <w:sz w:val="24"/>
                <w:szCs w:val="24"/>
              </w:rPr>
              <w:t>13 января</w:t>
            </w:r>
            <w:r w:rsidRPr="004563F4">
              <w:rPr>
                <w:rFonts w:ascii="Times New Roman" w:hAnsi="Times New Roman"/>
                <w:bCs/>
                <w:sz w:val="24"/>
                <w:szCs w:val="24"/>
              </w:rPr>
              <w:t xml:space="preserve"> 20</w:t>
            </w:r>
            <w:r w:rsidR="00115D0C" w:rsidRPr="004563F4">
              <w:rPr>
                <w:rFonts w:ascii="Times New Roman" w:hAnsi="Times New Roman"/>
                <w:bCs/>
                <w:sz w:val="24"/>
                <w:szCs w:val="24"/>
              </w:rPr>
              <w:t>20</w:t>
            </w:r>
            <w:r w:rsidRPr="004563F4">
              <w:rPr>
                <w:rFonts w:ascii="Times New Roman" w:hAnsi="Times New Roman"/>
                <w:bCs/>
                <w:sz w:val="24"/>
                <w:szCs w:val="24"/>
              </w:rPr>
              <w:t xml:space="preserve"> года. Программа должна включать</w:t>
            </w:r>
            <w:r w:rsidR="006738BC" w:rsidRPr="004563F4">
              <w:rPr>
                <w:rFonts w:ascii="Times New Roman" w:hAnsi="Times New Roman"/>
                <w:bCs/>
                <w:sz w:val="24"/>
                <w:szCs w:val="24"/>
              </w:rPr>
              <w:t xml:space="preserve">: </w:t>
            </w:r>
            <w:r w:rsidRPr="004563F4">
              <w:rPr>
                <w:rFonts w:ascii="Times New Roman" w:hAnsi="Times New Roman"/>
                <w:bCs/>
                <w:sz w:val="24"/>
                <w:szCs w:val="24"/>
              </w:rPr>
              <w:t xml:space="preserve">презентацию компаний-участников </w:t>
            </w:r>
            <w:r w:rsidR="001C55B1" w:rsidRPr="004563F4">
              <w:rPr>
                <w:rFonts w:ascii="Times New Roman" w:hAnsi="Times New Roman"/>
                <w:bCs/>
                <w:sz w:val="24"/>
                <w:szCs w:val="24"/>
              </w:rPr>
              <w:t>Р</w:t>
            </w:r>
            <w:r w:rsidRPr="004563F4">
              <w:rPr>
                <w:rFonts w:ascii="Times New Roman" w:hAnsi="Times New Roman"/>
                <w:bCs/>
                <w:sz w:val="24"/>
                <w:szCs w:val="24"/>
              </w:rPr>
              <w:t>БМ от Республики Адыгея, круглые столы</w:t>
            </w:r>
            <w:r w:rsidRPr="004563F4">
              <w:rPr>
                <w:rFonts w:ascii="Times New Roman" w:eastAsia="Times New Roman" w:hAnsi="Times New Roman" w:cs="Times New Roman"/>
                <w:bCs/>
                <w:sz w:val="24"/>
                <w:szCs w:val="24"/>
              </w:rPr>
              <w:t xml:space="preserve"> и контактно-деловую биржу в формате В2В с представителями деловых кругов </w:t>
            </w:r>
            <w:r w:rsidR="001C55B1" w:rsidRPr="004563F4">
              <w:rPr>
                <w:rFonts w:ascii="Times New Roman" w:eastAsia="Times New Roman" w:hAnsi="Times New Roman" w:cs="Times New Roman"/>
                <w:bCs/>
                <w:sz w:val="24"/>
                <w:szCs w:val="24"/>
              </w:rPr>
              <w:t xml:space="preserve">обоих сторон </w:t>
            </w:r>
            <w:r w:rsidRPr="004563F4">
              <w:rPr>
                <w:rFonts w:ascii="Times New Roman" w:eastAsia="Times New Roman" w:hAnsi="Times New Roman" w:cs="Times New Roman"/>
                <w:bCs/>
                <w:sz w:val="24"/>
                <w:szCs w:val="24"/>
              </w:rPr>
              <w:t xml:space="preserve">(не менее </w:t>
            </w:r>
            <w:r w:rsidR="006738BC" w:rsidRPr="004563F4">
              <w:rPr>
                <w:rFonts w:ascii="Times New Roman" w:eastAsia="Times New Roman" w:hAnsi="Times New Roman" w:cs="Times New Roman"/>
                <w:bCs/>
                <w:sz w:val="24"/>
                <w:szCs w:val="24"/>
              </w:rPr>
              <w:t>2</w:t>
            </w:r>
            <w:r w:rsidRPr="004563F4">
              <w:rPr>
                <w:rFonts w:ascii="Times New Roman" w:eastAsia="Times New Roman" w:hAnsi="Times New Roman" w:cs="Times New Roman"/>
                <w:bCs/>
                <w:sz w:val="24"/>
                <w:szCs w:val="24"/>
              </w:rPr>
              <w:t xml:space="preserve"> (</w:t>
            </w:r>
            <w:r w:rsidR="006738BC" w:rsidRPr="004563F4">
              <w:rPr>
                <w:rFonts w:ascii="Times New Roman" w:eastAsia="Times New Roman" w:hAnsi="Times New Roman" w:cs="Times New Roman"/>
                <w:bCs/>
                <w:sz w:val="24"/>
                <w:szCs w:val="24"/>
              </w:rPr>
              <w:t>двух</w:t>
            </w:r>
            <w:r w:rsidRPr="004563F4">
              <w:rPr>
                <w:rFonts w:ascii="Times New Roman" w:eastAsia="Times New Roman" w:hAnsi="Times New Roman" w:cs="Times New Roman"/>
                <w:bCs/>
                <w:sz w:val="24"/>
                <w:szCs w:val="24"/>
              </w:rPr>
              <w:t xml:space="preserve">) встреч для каждого участника </w:t>
            </w:r>
            <w:r w:rsidR="00E137A5" w:rsidRPr="004563F4">
              <w:rPr>
                <w:rFonts w:ascii="Times New Roman" w:eastAsia="Times New Roman" w:hAnsi="Times New Roman" w:cs="Times New Roman"/>
                <w:bCs/>
                <w:sz w:val="24"/>
                <w:szCs w:val="24"/>
              </w:rPr>
              <w:t>Р</w:t>
            </w:r>
            <w:r w:rsidRPr="004563F4">
              <w:rPr>
                <w:rFonts w:ascii="Times New Roman" w:eastAsia="Times New Roman" w:hAnsi="Times New Roman" w:cs="Times New Roman"/>
                <w:bCs/>
                <w:sz w:val="24"/>
                <w:szCs w:val="24"/>
              </w:rPr>
              <w:t xml:space="preserve">БМ), </w:t>
            </w:r>
            <w:r w:rsidRPr="004563F4">
              <w:rPr>
                <w:rFonts w:ascii="Times New Roman" w:hAnsi="Times New Roman"/>
                <w:bCs/>
                <w:sz w:val="24"/>
                <w:szCs w:val="24"/>
              </w:rPr>
              <w:t xml:space="preserve">посещение профильных предприятий </w:t>
            </w:r>
            <w:r w:rsidR="00E137A5" w:rsidRPr="004563F4">
              <w:rPr>
                <w:rFonts w:ascii="Times New Roman" w:hAnsi="Times New Roman"/>
                <w:bCs/>
                <w:sz w:val="24"/>
                <w:szCs w:val="24"/>
              </w:rPr>
              <w:t>Республики Адыгея</w:t>
            </w:r>
            <w:r w:rsidR="00A2522D"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Разработать и представить Заказчику на согласование предложения по регламенту встреч и развернутых сведений о предприятиях</w:t>
            </w:r>
            <w:r w:rsidR="00E137A5" w:rsidRPr="004563F4">
              <w:rPr>
                <w:rFonts w:ascii="Times New Roman" w:hAnsi="Times New Roman"/>
                <w:bCs/>
                <w:sz w:val="24"/>
                <w:szCs w:val="24"/>
              </w:rPr>
              <w:t xml:space="preserve"> </w:t>
            </w:r>
            <w:r w:rsidR="00054491" w:rsidRPr="004563F4">
              <w:rPr>
                <w:rFonts w:ascii="Times New Roman" w:hAnsi="Times New Roman"/>
                <w:bCs/>
                <w:sz w:val="24"/>
                <w:szCs w:val="24"/>
              </w:rPr>
              <w:t xml:space="preserve">Республики </w:t>
            </w:r>
            <w:r w:rsidR="00651A58">
              <w:rPr>
                <w:rFonts w:ascii="Times New Roman" w:hAnsi="Times New Roman"/>
                <w:bCs/>
                <w:sz w:val="24"/>
                <w:szCs w:val="24"/>
              </w:rPr>
              <w:t>Беларусь</w:t>
            </w:r>
            <w:r w:rsidR="001C55B1" w:rsidRPr="004563F4">
              <w:rPr>
                <w:rFonts w:ascii="Times New Roman" w:hAnsi="Times New Roman"/>
                <w:bCs/>
                <w:sz w:val="24"/>
                <w:szCs w:val="24"/>
              </w:rPr>
              <w:t>, членов</w:t>
            </w:r>
            <w:r w:rsidR="00E137A5" w:rsidRPr="004563F4">
              <w:rPr>
                <w:rFonts w:ascii="Times New Roman" w:hAnsi="Times New Roman"/>
                <w:bCs/>
                <w:sz w:val="24"/>
                <w:szCs w:val="24"/>
              </w:rPr>
              <w:t xml:space="preserve"> делегации</w:t>
            </w:r>
            <w:r w:rsidRPr="004563F4">
              <w:rPr>
                <w:rFonts w:ascii="Times New Roman" w:hAnsi="Times New Roman"/>
                <w:bCs/>
                <w:sz w:val="24"/>
                <w:szCs w:val="24"/>
              </w:rPr>
              <w:t>, проявивших предварительную заинтересованность во</w:t>
            </w:r>
            <w:r w:rsidR="003C6064" w:rsidRPr="004563F4">
              <w:rPr>
                <w:rFonts w:ascii="Times New Roman" w:hAnsi="Times New Roman"/>
                <w:bCs/>
                <w:sz w:val="24"/>
                <w:szCs w:val="24"/>
              </w:rPr>
              <w:t xml:space="preserve"> </w:t>
            </w:r>
            <w:r w:rsidRPr="004563F4">
              <w:rPr>
                <w:rFonts w:ascii="Times New Roman" w:hAnsi="Times New Roman"/>
                <w:bCs/>
                <w:sz w:val="24"/>
                <w:szCs w:val="24"/>
              </w:rPr>
              <w:t xml:space="preserve">встрече или переговорах с участниками </w:t>
            </w:r>
            <w:r w:rsidR="00E137A5" w:rsidRPr="004563F4">
              <w:rPr>
                <w:rFonts w:ascii="Times New Roman" w:hAnsi="Times New Roman"/>
                <w:bCs/>
                <w:sz w:val="24"/>
                <w:szCs w:val="24"/>
              </w:rPr>
              <w:t>Р</w:t>
            </w:r>
            <w:r w:rsidRPr="004563F4">
              <w:rPr>
                <w:rFonts w:ascii="Times New Roman" w:hAnsi="Times New Roman"/>
                <w:bCs/>
                <w:sz w:val="24"/>
                <w:szCs w:val="24"/>
              </w:rPr>
              <w:t>БМ</w:t>
            </w:r>
            <w:r w:rsidR="00E137A5" w:rsidRPr="004563F4">
              <w:rPr>
                <w:rFonts w:ascii="Times New Roman" w:hAnsi="Times New Roman"/>
                <w:bCs/>
                <w:sz w:val="24"/>
                <w:szCs w:val="24"/>
              </w:rPr>
              <w:t xml:space="preserve">, </w:t>
            </w:r>
            <w:r w:rsidRPr="004563F4">
              <w:rPr>
                <w:rFonts w:ascii="Times New Roman" w:hAnsi="Times New Roman"/>
                <w:bCs/>
                <w:sz w:val="24"/>
                <w:szCs w:val="24"/>
              </w:rPr>
              <w:t>в срок до</w:t>
            </w:r>
            <w:r w:rsidR="004563F4" w:rsidRPr="004563F4">
              <w:rPr>
                <w:rFonts w:ascii="Times New Roman" w:hAnsi="Times New Roman"/>
                <w:bCs/>
                <w:sz w:val="24"/>
                <w:szCs w:val="24"/>
              </w:rPr>
              <w:t> </w:t>
            </w:r>
            <w:r w:rsidR="0066500D">
              <w:rPr>
                <w:rFonts w:ascii="Times New Roman" w:hAnsi="Times New Roman"/>
                <w:bCs/>
                <w:sz w:val="24"/>
                <w:szCs w:val="24"/>
              </w:rPr>
              <w:t>13 января</w:t>
            </w:r>
            <w:r w:rsidR="004563F4" w:rsidRPr="004563F4">
              <w:rPr>
                <w:rFonts w:ascii="Times New Roman" w:hAnsi="Times New Roman"/>
                <w:bCs/>
                <w:sz w:val="24"/>
                <w:szCs w:val="24"/>
              </w:rPr>
              <w:t> </w:t>
            </w:r>
            <w:r w:rsidRPr="004563F4">
              <w:rPr>
                <w:rFonts w:ascii="Times New Roman" w:hAnsi="Times New Roman"/>
                <w:bCs/>
                <w:sz w:val="24"/>
                <w:szCs w:val="24"/>
              </w:rPr>
              <w:t>20</w:t>
            </w:r>
            <w:r w:rsidR="00115D0C" w:rsidRPr="004563F4">
              <w:rPr>
                <w:rFonts w:ascii="Times New Roman" w:hAnsi="Times New Roman"/>
                <w:bCs/>
                <w:sz w:val="24"/>
                <w:szCs w:val="24"/>
              </w:rPr>
              <w:t>20</w:t>
            </w:r>
            <w:r w:rsidRPr="004563F4">
              <w:rPr>
                <w:rFonts w:ascii="Times New Roman" w:hAnsi="Times New Roman"/>
                <w:bCs/>
                <w:sz w:val="24"/>
                <w:szCs w:val="24"/>
              </w:rPr>
              <w:t xml:space="preserve"> года.</w:t>
            </w:r>
          </w:p>
          <w:p w:rsidR="00D235C2" w:rsidRPr="004563F4" w:rsidRDefault="00ED72E5" w:rsidP="00EF08E2">
            <w:pPr>
              <w:pStyle w:val="a4"/>
              <w:numPr>
                <w:ilvl w:val="0"/>
                <w:numId w:val="1"/>
              </w:numPr>
              <w:spacing w:after="0" w:line="240" w:lineRule="auto"/>
              <w:jc w:val="both"/>
              <w:rPr>
                <w:rFonts w:ascii="Times New Roman" w:hAnsi="Times New Roman"/>
                <w:bCs/>
                <w:sz w:val="24"/>
                <w:szCs w:val="24"/>
              </w:rPr>
            </w:pPr>
            <w:r w:rsidRPr="004563F4">
              <w:rPr>
                <w:rFonts w:ascii="Times New Roman" w:hAnsi="Times New Roman"/>
                <w:bCs/>
                <w:sz w:val="24"/>
                <w:szCs w:val="24"/>
              </w:rPr>
              <w:t xml:space="preserve">Согласовать с Заказчиком итоговую программу </w:t>
            </w:r>
            <w:r w:rsidR="00E137A5" w:rsidRPr="004563F4">
              <w:rPr>
                <w:rFonts w:ascii="Times New Roman" w:hAnsi="Times New Roman"/>
                <w:bCs/>
                <w:sz w:val="24"/>
                <w:szCs w:val="24"/>
              </w:rPr>
              <w:t>Р</w:t>
            </w:r>
            <w:r w:rsidRPr="004563F4">
              <w:rPr>
                <w:rFonts w:ascii="Times New Roman" w:hAnsi="Times New Roman"/>
                <w:bCs/>
                <w:sz w:val="24"/>
                <w:szCs w:val="24"/>
              </w:rPr>
              <w:t xml:space="preserve">БМ; </w:t>
            </w:r>
            <w:r w:rsidR="003C6064" w:rsidRPr="004563F4">
              <w:rPr>
                <w:rFonts w:ascii="Times New Roman" w:hAnsi="Times New Roman"/>
                <w:bCs/>
                <w:sz w:val="24"/>
                <w:szCs w:val="24"/>
              </w:rPr>
              <w:t xml:space="preserve">провести информирование о </w:t>
            </w:r>
            <w:r w:rsidRPr="004563F4">
              <w:rPr>
                <w:rFonts w:ascii="Times New Roman" w:hAnsi="Times New Roman"/>
                <w:bCs/>
                <w:sz w:val="24"/>
                <w:szCs w:val="24"/>
              </w:rPr>
              <w:t>мероприяти</w:t>
            </w:r>
            <w:r w:rsidR="003C6064" w:rsidRPr="004563F4">
              <w:rPr>
                <w:rFonts w:ascii="Times New Roman" w:hAnsi="Times New Roman"/>
                <w:bCs/>
                <w:sz w:val="24"/>
                <w:szCs w:val="24"/>
              </w:rPr>
              <w:t>и</w:t>
            </w:r>
            <w:r w:rsidRPr="004563F4">
              <w:rPr>
                <w:rFonts w:ascii="Times New Roman" w:hAnsi="Times New Roman"/>
                <w:bCs/>
                <w:sz w:val="24"/>
                <w:szCs w:val="24"/>
              </w:rPr>
              <w:t xml:space="preserve"> в рамках </w:t>
            </w:r>
            <w:r w:rsidR="00E137A5" w:rsidRPr="004563F4">
              <w:rPr>
                <w:rFonts w:ascii="Times New Roman" w:hAnsi="Times New Roman"/>
                <w:bCs/>
                <w:sz w:val="24"/>
                <w:szCs w:val="24"/>
              </w:rPr>
              <w:t>Р</w:t>
            </w:r>
            <w:r w:rsidRPr="004563F4">
              <w:rPr>
                <w:rFonts w:ascii="Times New Roman" w:hAnsi="Times New Roman"/>
                <w:bCs/>
                <w:sz w:val="24"/>
                <w:szCs w:val="24"/>
              </w:rPr>
              <w:t>БМ</w:t>
            </w:r>
            <w:r w:rsidR="003C6064" w:rsidRPr="004563F4">
              <w:rPr>
                <w:rFonts w:ascii="Times New Roman" w:hAnsi="Times New Roman"/>
                <w:bCs/>
                <w:sz w:val="24"/>
                <w:szCs w:val="24"/>
              </w:rPr>
              <w:t xml:space="preserve">, </w:t>
            </w:r>
            <w:r w:rsidRPr="004563F4">
              <w:rPr>
                <w:rFonts w:ascii="Times New Roman" w:hAnsi="Times New Roman"/>
                <w:bCs/>
                <w:sz w:val="24"/>
                <w:szCs w:val="24"/>
              </w:rPr>
              <w:t>предприяти</w:t>
            </w:r>
            <w:r w:rsidR="003C6064" w:rsidRPr="004563F4">
              <w:rPr>
                <w:rFonts w:ascii="Times New Roman" w:hAnsi="Times New Roman"/>
                <w:bCs/>
                <w:sz w:val="24"/>
                <w:szCs w:val="24"/>
              </w:rPr>
              <w:t>й</w:t>
            </w:r>
            <w:r w:rsidRPr="004563F4">
              <w:rPr>
                <w:rFonts w:ascii="Times New Roman" w:hAnsi="Times New Roman"/>
                <w:bCs/>
                <w:sz w:val="24"/>
                <w:szCs w:val="24"/>
              </w:rPr>
              <w:t xml:space="preserve"> </w:t>
            </w:r>
            <w:r w:rsidR="00054491" w:rsidRPr="004563F4">
              <w:rPr>
                <w:rFonts w:ascii="Times New Roman" w:hAnsi="Times New Roman"/>
                <w:bCs/>
                <w:sz w:val="24"/>
                <w:szCs w:val="24"/>
              </w:rPr>
              <w:t xml:space="preserve">Республики </w:t>
            </w:r>
            <w:r w:rsidR="009E689B">
              <w:rPr>
                <w:rFonts w:ascii="Times New Roman" w:hAnsi="Times New Roman"/>
                <w:bCs/>
                <w:sz w:val="24"/>
                <w:szCs w:val="24"/>
              </w:rPr>
              <w:t>Беларусь</w:t>
            </w:r>
            <w:r w:rsidR="003F335A" w:rsidRPr="004563F4">
              <w:rPr>
                <w:rFonts w:ascii="Times New Roman" w:hAnsi="Times New Roman"/>
                <w:bCs/>
                <w:sz w:val="24"/>
                <w:szCs w:val="24"/>
              </w:rPr>
              <w:t xml:space="preserve"> и</w:t>
            </w:r>
            <w:r w:rsidR="00054491" w:rsidRPr="004563F4">
              <w:rPr>
                <w:rFonts w:ascii="Times New Roman" w:hAnsi="Times New Roman"/>
                <w:bCs/>
                <w:sz w:val="24"/>
                <w:szCs w:val="24"/>
              </w:rPr>
              <w:t xml:space="preserve"> Республики Адыгея</w:t>
            </w:r>
            <w:r w:rsidR="00E137A5" w:rsidRPr="004563F4">
              <w:rPr>
                <w:rFonts w:ascii="Times New Roman" w:hAnsi="Times New Roman"/>
                <w:bCs/>
                <w:sz w:val="24"/>
                <w:szCs w:val="24"/>
              </w:rPr>
              <w:t>.</w:t>
            </w:r>
          </w:p>
          <w:p w:rsidR="00DB7908" w:rsidRPr="004563F4" w:rsidRDefault="00DB7908"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Обеспечить техническое и лингвистическое сопровождение переговоров компаний-участниц </w:t>
            </w:r>
            <w:r w:rsidR="00E137A5" w:rsidRPr="004563F4">
              <w:rPr>
                <w:rFonts w:ascii="Times New Roman" w:hAnsi="Times New Roman"/>
                <w:bCs/>
                <w:sz w:val="24"/>
                <w:szCs w:val="24"/>
              </w:rPr>
              <w:t>Р</w:t>
            </w:r>
            <w:r w:rsidRPr="004563F4">
              <w:rPr>
                <w:rFonts w:ascii="Times New Roman" w:hAnsi="Times New Roman"/>
                <w:bCs/>
                <w:sz w:val="24"/>
                <w:szCs w:val="24"/>
              </w:rPr>
              <w:t xml:space="preserve">БМ, в том числе организацию последовательного перевода из расчета 1 (один) переводчик для </w:t>
            </w:r>
            <w:r w:rsidR="00786967">
              <w:rPr>
                <w:rFonts w:ascii="Times New Roman" w:hAnsi="Times New Roman"/>
                <w:bCs/>
                <w:sz w:val="24"/>
                <w:szCs w:val="24"/>
              </w:rPr>
              <w:t>3</w:t>
            </w:r>
            <w:r w:rsidRPr="004563F4">
              <w:rPr>
                <w:rFonts w:ascii="Times New Roman" w:hAnsi="Times New Roman"/>
                <w:bCs/>
                <w:sz w:val="24"/>
                <w:szCs w:val="24"/>
              </w:rPr>
              <w:t xml:space="preserve"> (</w:t>
            </w:r>
            <w:r w:rsidR="00786967">
              <w:rPr>
                <w:rFonts w:ascii="Times New Roman" w:hAnsi="Times New Roman"/>
                <w:bCs/>
                <w:sz w:val="24"/>
                <w:szCs w:val="24"/>
              </w:rPr>
              <w:t>трех</w:t>
            </w:r>
            <w:r w:rsidRPr="004563F4">
              <w:rPr>
                <w:rFonts w:ascii="Times New Roman" w:hAnsi="Times New Roman"/>
                <w:bCs/>
                <w:sz w:val="24"/>
                <w:szCs w:val="24"/>
              </w:rPr>
              <w:t xml:space="preserve">) </w:t>
            </w:r>
            <w:r w:rsidR="003C6064" w:rsidRPr="004563F4">
              <w:rPr>
                <w:rFonts w:ascii="Times New Roman" w:hAnsi="Times New Roman"/>
                <w:bCs/>
                <w:sz w:val="24"/>
                <w:szCs w:val="24"/>
              </w:rPr>
              <w:t>членов иностранной делегации</w:t>
            </w:r>
            <w:r w:rsidR="00054491" w:rsidRPr="004563F4">
              <w:rPr>
                <w:rFonts w:ascii="Times New Roman" w:hAnsi="Times New Roman"/>
                <w:bCs/>
                <w:sz w:val="24"/>
                <w:szCs w:val="24"/>
              </w:rPr>
              <w:t xml:space="preserve"> (при необходимости)</w:t>
            </w:r>
            <w:r w:rsidR="003C6064"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color w:val="000000"/>
                <w:sz w:val="24"/>
                <w:szCs w:val="24"/>
              </w:rPr>
              <w:t xml:space="preserve">Организовать и провести мероприятия в полном объеме согласно утвержденной программе </w:t>
            </w:r>
            <w:r w:rsidR="00E137A5" w:rsidRPr="004563F4">
              <w:rPr>
                <w:rFonts w:ascii="Times New Roman" w:hAnsi="Times New Roman"/>
                <w:bCs/>
                <w:color w:val="000000"/>
                <w:sz w:val="24"/>
                <w:szCs w:val="24"/>
              </w:rPr>
              <w:t>Р</w:t>
            </w:r>
            <w:r w:rsidRPr="004563F4">
              <w:rPr>
                <w:rFonts w:ascii="Times New Roman" w:hAnsi="Times New Roman"/>
                <w:bCs/>
                <w:color w:val="000000"/>
                <w:sz w:val="24"/>
                <w:szCs w:val="24"/>
              </w:rPr>
              <w:t>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Подготовить и согласовать список участников мероприятий со стороны </w:t>
            </w:r>
            <w:r w:rsidR="00054491" w:rsidRPr="004563F4">
              <w:rPr>
                <w:rFonts w:ascii="Times New Roman" w:hAnsi="Times New Roman"/>
                <w:bCs/>
                <w:sz w:val="24"/>
                <w:szCs w:val="24"/>
              </w:rPr>
              <w:t xml:space="preserve">Республики </w:t>
            </w:r>
            <w:r w:rsidR="009E689B">
              <w:rPr>
                <w:rFonts w:ascii="Times New Roman" w:hAnsi="Times New Roman"/>
                <w:bCs/>
                <w:sz w:val="24"/>
                <w:szCs w:val="24"/>
              </w:rPr>
              <w:t>Беларусь</w:t>
            </w:r>
            <w:r w:rsidR="003F335A" w:rsidRPr="004563F4">
              <w:rPr>
                <w:rFonts w:ascii="Times New Roman" w:hAnsi="Times New Roman"/>
                <w:bCs/>
                <w:sz w:val="24"/>
                <w:szCs w:val="24"/>
              </w:rPr>
              <w:t xml:space="preserve"> </w:t>
            </w:r>
            <w:r w:rsidR="00E137A5" w:rsidRPr="004563F4">
              <w:rPr>
                <w:rFonts w:ascii="Times New Roman" w:hAnsi="Times New Roman"/>
                <w:bCs/>
                <w:sz w:val="24"/>
                <w:szCs w:val="24"/>
              </w:rPr>
              <w:t xml:space="preserve">и </w:t>
            </w:r>
            <w:r w:rsidR="000705EE" w:rsidRPr="004563F4">
              <w:rPr>
                <w:rFonts w:ascii="Times New Roman" w:hAnsi="Times New Roman"/>
                <w:bCs/>
                <w:sz w:val="24"/>
                <w:szCs w:val="24"/>
              </w:rPr>
              <w:t xml:space="preserve">Республики </w:t>
            </w:r>
            <w:r w:rsidR="00E137A5" w:rsidRPr="004563F4">
              <w:rPr>
                <w:rFonts w:ascii="Times New Roman" w:hAnsi="Times New Roman"/>
                <w:bCs/>
                <w:sz w:val="24"/>
                <w:szCs w:val="24"/>
              </w:rPr>
              <w:t>Адыге</w:t>
            </w:r>
            <w:r w:rsidR="000705EE" w:rsidRPr="004563F4">
              <w:rPr>
                <w:rFonts w:ascii="Times New Roman" w:hAnsi="Times New Roman"/>
                <w:bCs/>
                <w:sz w:val="24"/>
                <w:szCs w:val="24"/>
              </w:rPr>
              <w:t>я</w:t>
            </w:r>
            <w:r w:rsidRPr="004563F4">
              <w:rPr>
                <w:rFonts w:ascii="Times New Roman" w:hAnsi="Times New Roman"/>
                <w:bCs/>
                <w:sz w:val="24"/>
                <w:szCs w:val="24"/>
              </w:rPr>
              <w:t>;</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Организовать </w:t>
            </w:r>
            <w:r w:rsidR="001C55B1" w:rsidRPr="004563F4">
              <w:rPr>
                <w:rFonts w:ascii="Times New Roman" w:hAnsi="Times New Roman"/>
                <w:bCs/>
                <w:sz w:val="24"/>
                <w:szCs w:val="24"/>
              </w:rPr>
              <w:t xml:space="preserve">бронирование и покупку </w:t>
            </w:r>
            <w:proofErr w:type="gramStart"/>
            <w:r w:rsidR="001C55B1" w:rsidRPr="004563F4">
              <w:rPr>
                <w:rFonts w:ascii="Times New Roman" w:hAnsi="Times New Roman"/>
                <w:bCs/>
                <w:sz w:val="24"/>
                <w:szCs w:val="24"/>
              </w:rPr>
              <w:t>авиа билетов</w:t>
            </w:r>
            <w:proofErr w:type="gramEnd"/>
            <w:r w:rsidR="001C55B1" w:rsidRPr="004563F4">
              <w:rPr>
                <w:rFonts w:ascii="Times New Roman" w:hAnsi="Times New Roman"/>
                <w:bCs/>
                <w:sz w:val="24"/>
                <w:szCs w:val="24"/>
              </w:rPr>
              <w:t xml:space="preserve">, </w:t>
            </w:r>
            <w:r w:rsidRPr="004563F4">
              <w:rPr>
                <w:rFonts w:ascii="Times New Roman" w:hAnsi="Times New Roman"/>
                <w:bCs/>
                <w:sz w:val="24"/>
                <w:szCs w:val="24"/>
              </w:rPr>
              <w:t xml:space="preserve">транспортное сопровождение участников </w:t>
            </w:r>
            <w:r w:rsidR="00E137A5" w:rsidRPr="004563F4">
              <w:rPr>
                <w:rFonts w:ascii="Times New Roman" w:hAnsi="Times New Roman"/>
                <w:bCs/>
                <w:sz w:val="24"/>
                <w:szCs w:val="24"/>
              </w:rPr>
              <w:t>Р</w:t>
            </w:r>
            <w:r w:rsidRPr="004563F4">
              <w:rPr>
                <w:rFonts w:ascii="Times New Roman" w:hAnsi="Times New Roman"/>
                <w:bCs/>
                <w:sz w:val="24"/>
                <w:szCs w:val="24"/>
              </w:rPr>
              <w:t xml:space="preserve">БМ по </w:t>
            </w:r>
            <w:r w:rsidR="001C55B1" w:rsidRPr="004563F4">
              <w:rPr>
                <w:rFonts w:ascii="Times New Roman" w:hAnsi="Times New Roman"/>
                <w:bCs/>
                <w:sz w:val="24"/>
                <w:szCs w:val="24"/>
              </w:rPr>
              <w:t xml:space="preserve">Республике </w:t>
            </w:r>
            <w:r w:rsidR="00E137A5" w:rsidRPr="004563F4">
              <w:rPr>
                <w:rFonts w:ascii="Times New Roman" w:hAnsi="Times New Roman"/>
                <w:bCs/>
                <w:sz w:val="24"/>
                <w:szCs w:val="24"/>
              </w:rPr>
              <w:t>Адыге</w:t>
            </w:r>
            <w:r w:rsidR="001C55B1" w:rsidRPr="004563F4">
              <w:rPr>
                <w:rFonts w:ascii="Times New Roman" w:hAnsi="Times New Roman"/>
                <w:bCs/>
                <w:sz w:val="24"/>
                <w:szCs w:val="24"/>
              </w:rPr>
              <w:t>я</w:t>
            </w:r>
            <w:r w:rsidR="00E137A5" w:rsidRPr="004563F4">
              <w:rPr>
                <w:rFonts w:ascii="Times New Roman" w:hAnsi="Times New Roman"/>
                <w:bCs/>
                <w:sz w:val="24"/>
                <w:szCs w:val="24"/>
              </w:rPr>
              <w:t>,</w:t>
            </w:r>
            <w:r w:rsidRPr="004563F4">
              <w:rPr>
                <w:rFonts w:ascii="Times New Roman" w:hAnsi="Times New Roman"/>
                <w:bCs/>
                <w:sz w:val="24"/>
                <w:szCs w:val="24"/>
              </w:rPr>
              <w:t xml:space="preserve"> согласно согласованной программе </w:t>
            </w:r>
            <w:r w:rsidR="00E137A5" w:rsidRPr="004563F4">
              <w:rPr>
                <w:rFonts w:ascii="Times New Roman" w:hAnsi="Times New Roman"/>
                <w:bCs/>
                <w:sz w:val="24"/>
                <w:szCs w:val="24"/>
              </w:rPr>
              <w:t>Р</w:t>
            </w:r>
            <w:r w:rsidRPr="004563F4">
              <w:rPr>
                <w:rFonts w:ascii="Times New Roman" w:hAnsi="Times New Roman"/>
                <w:bCs/>
                <w:sz w:val="24"/>
                <w:szCs w:val="24"/>
              </w:rPr>
              <w:t>БМ (кроме такси);</w:t>
            </w:r>
          </w:p>
          <w:p w:rsidR="00054491"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lastRenderedPageBreak/>
              <w:t xml:space="preserve">Провести бронирование </w:t>
            </w:r>
            <w:r w:rsidR="003C6064" w:rsidRPr="004563F4">
              <w:rPr>
                <w:rFonts w:ascii="Times New Roman" w:hAnsi="Times New Roman"/>
                <w:bCs/>
                <w:sz w:val="24"/>
                <w:szCs w:val="24"/>
              </w:rPr>
              <w:t>и</w:t>
            </w:r>
            <w:r w:rsidR="00910E6D" w:rsidRPr="004563F4">
              <w:rPr>
                <w:rFonts w:ascii="Times New Roman" w:hAnsi="Times New Roman"/>
                <w:bCs/>
                <w:sz w:val="24"/>
                <w:szCs w:val="24"/>
              </w:rPr>
              <w:t xml:space="preserve"> оплату </w:t>
            </w:r>
            <w:r w:rsidRPr="004563F4">
              <w:rPr>
                <w:rFonts w:ascii="Times New Roman" w:hAnsi="Times New Roman"/>
                <w:bCs/>
                <w:sz w:val="24"/>
                <w:szCs w:val="24"/>
              </w:rPr>
              <w:t xml:space="preserve">гостиницы на период проведения </w:t>
            </w:r>
            <w:r w:rsidR="00E137A5" w:rsidRPr="004563F4">
              <w:rPr>
                <w:rFonts w:ascii="Times New Roman" w:hAnsi="Times New Roman"/>
                <w:bCs/>
                <w:sz w:val="24"/>
                <w:szCs w:val="24"/>
              </w:rPr>
              <w:t>Р</w:t>
            </w:r>
            <w:r w:rsidRPr="004563F4">
              <w:rPr>
                <w:rFonts w:ascii="Times New Roman" w:hAnsi="Times New Roman"/>
                <w:bCs/>
                <w:sz w:val="24"/>
                <w:szCs w:val="24"/>
              </w:rPr>
              <w:t>БМ</w:t>
            </w:r>
            <w:r w:rsidR="003C6064" w:rsidRPr="004563F4">
              <w:rPr>
                <w:rFonts w:ascii="Times New Roman" w:hAnsi="Times New Roman"/>
                <w:bCs/>
                <w:sz w:val="24"/>
                <w:szCs w:val="24"/>
              </w:rPr>
              <w:t xml:space="preserve"> (согласно установленных Приказом Минэкономразвития России №594 от 25</w:t>
            </w:r>
            <w:r w:rsidR="00C970F9">
              <w:rPr>
                <w:rFonts w:ascii="Times New Roman" w:hAnsi="Times New Roman"/>
                <w:bCs/>
                <w:sz w:val="24"/>
                <w:szCs w:val="24"/>
              </w:rPr>
              <w:t> сентября </w:t>
            </w:r>
            <w:r w:rsidR="003C6064" w:rsidRPr="004563F4">
              <w:rPr>
                <w:rFonts w:ascii="Times New Roman" w:hAnsi="Times New Roman"/>
                <w:bCs/>
                <w:sz w:val="24"/>
                <w:szCs w:val="24"/>
              </w:rPr>
              <w:t>2019 года лимитов)</w:t>
            </w:r>
            <w:r w:rsidRPr="004563F4">
              <w:rPr>
                <w:rFonts w:ascii="Times New Roman" w:hAnsi="Times New Roman"/>
                <w:bCs/>
                <w:sz w:val="24"/>
                <w:szCs w:val="24"/>
              </w:rPr>
              <w:t>;</w:t>
            </w:r>
          </w:p>
          <w:p w:rsidR="00466293" w:rsidRPr="004563F4" w:rsidRDefault="003C6064"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Организовать и подготовить площадку для переговоров и деловых встреч для участников мероприятия (конференц</w:t>
            </w:r>
            <w:r w:rsidR="003F335A" w:rsidRPr="004563F4">
              <w:rPr>
                <w:rFonts w:ascii="Times New Roman" w:hAnsi="Times New Roman"/>
                <w:bCs/>
                <w:sz w:val="24"/>
                <w:szCs w:val="24"/>
              </w:rPr>
              <w:t>-</w:t>
            </w:r>
            <w:r w:rsidRPr="004563F4">
              <w:rPr>
                <w:rFonts w:ascii="Times New Roman" w:hAnsi="Times New Roman"/>
                <w:bCs/>
                <w:sz w:val="24"/>
                <w:szCs w:val="24"/>
              </w:rPr>
              <w:t>залы, переговорные площади);</w:t>
            </w:r>
          </w:p>
          <w:p w:rsidR="00466293" w:rsidRPr="004563F4" w:rsidRDefault="00466293"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Организовать культурно-ознакомительную программу региона для иностранной делегации в рамках РБМ;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Подготовить и согласовать с Заказчиком пресс-релиз по итогам проведенной </w:t>
            </w:r>
            <w:r w:rsidR="00E137A5" w:rsidRPr="004563F4">
              <w:rPr>
                <w:rFonts w:ascii="Times New Roman" w:hAnsi="Times New Roman"/>
                <w:bCs/>
                <w:sz w:val="24"/>
                <w:szCs w:val="24"/>
              </w:rPr>
              <w:t>Р</w:t>
            </w:r>
            <w:r w:rsidRPr="004563F4">
              <w:rPr>
                <w:rFonts w:ascii="Times New Roman" w:hAnsi="Times New Roman"/>
                <w:bCs/>
                <w:sz w:val="24"/>
                <w:szCs w:val="24"/>
              </w:rPr>
              <w:t xml:space="preserve">БМ не позднее трех дней с даты окончания </w:t>
            </w:r>
            <w:r w:rsidR="00E137A5" w:rsidRPr="004563F4">
              <w:rPr>
                <w:rFonts w:ascii="Times New Roman" w:hAnsi="Times New Roman"/>
                <w:bCs/>
                <w:sz w:val="24"/>
                <w:szCs w:val="24"/>
              </w:rPr>
              <w:t>Р</w:t>
            </w:r>
            <w:r w:rsidRPr="004563F4">
              <w:rPr>
                <w:rFonts w:ascii="Times New Roman" w:hAnsi="Times New Roman"/>
                <w:bCs/>
                <w:sz w:val="24"/>
                <w:szCs w:val="24"/>
              </w:rPr>
              <w:t>БМ;</w:t>
            </w:r>
          </w:p>
          <w:p w:rsidR="00D235C2" w:rsidRPr="004563F4" w:rsidRDefault="00ED72E5" w:rsidP="00EF08E2">
            <w:pPr>
              <w:pStyle w:val="a4"/>
              <w:numPr>
                <w:ilvl w:val="0"/>
                <w:numId w:val="1"/>
              </w:numPr>
              <w:spacing w:after="0" w:line="240" w:lineRule="auto"/>
              <w:ind w:rightChars="67" w:right="147"/>
              <w:jc w:val="both"/>
              <w:rPr>
                <w:rFonts w:ascii="Times New Roman" w:hAnsi="Times New Roman"/>
                <w:bCs/>
                <w:sz w:val="24"/>
                <w:szCs w:val="24"/>
              </w:rPr>
            </w:pPr>
            <w:r w:rsidRPr="004563F4">
              <w:rPr>
                <w:rFonts w:ascii="Times New Roman" w:hAnsi="Times New Roman"/>
                <w:bCs/>
                <w:sz w:val="24"/>
                <w:szCs w:val="24"/>
              </w:rPr>
              <w:t xml:space="preserve">Не позднее пяти дней с даты окончания </w:t>
            </w:r>
            <w:r w:rsidR="00E137A5" w:rsidRPr="004563F4">
              <w:rPr>
                <w:rFonts w:ascii="Times New Roman" w:hAnsi="Times New Roman"/>
                <w:bCs/>
                <w:sz w:val="24"/>
                <w:szCs w:val="24"/>
              </w:rPr>
              <w:t>Р</w:t>
            </w:r>
            <w:r w:rsidRPr="004563F4">
              <w:rPr>
                <w:rFonts w:ascii="Times New Roman" w:hAnsi="Times New Roman"/>
                <w:bCs/>
                <w:sz w:val="24"/>
                <w:szCs w:val="24"/>
              </w:rPr>
              <w:t xml:space="preserve">БМ предоставить отчет по проведенной </w:t>
            </w:r>
            <w:r w:rsidR="00E137A5" w:rsidRPr="004563F4">
              <w:rPr>
                <w:rFonts w:ascii="Times New Roman" w:hAnsi="Times New Roman"/>
                <w:bCs/>
                <w:sz w:val="24"/>
                <w:szCs w:val="24"/>
              </w:rPr>
              <w:t>Р</w:t>
            </w:r>
            <w:r w:rsidRPr="004563F4">
              <w:rPr>
                <w:rFonts w:ascii="Times New Roman" w:hAnsi="Times New Roman"/>
                <w:bCs/>
                <w:sz w:val="24"/>
                <w:szCs w:val="24"/>
              </w:rPr>
              <w:t xml:space="preserve">БМ (отчет на бумажном и электронном носителе, отчет на бумажном носителе должен быть сброшюрован), который включает: </w:t>
            </w:r>
          </w:p>
          <w:p w:rsidR="00D235C2" w:rsidRPr="004563F4" w:rsidRDefault="00ED72E5" w:rsidP="00EF08E2">
            <w:pPr>
              <w:pStyle w:val="a4"/>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описание проведенных встреч, переговоров, круглых столов, иных мероприятий в рамках согласованной программы БМ с указанием результатов мероприятий;</w:t>
            </w:r>
          </w:p>
          <w:p w:rsidR="00D235C2" w:rsidRPr="004563F4" w:rsidRDefault="00ED72E5" w:rsidP="00EF08E2">
            <w:pPr>
              <w:pStyle w:val="a4"/>
              <w:tabs>
                <w:tab w:val="left" w:pos="56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фотоотчет: не менее </w:t>
            </w:r>
            <w:r w:rsidR="00F25C72" w:rsidRPr="004563F4">
              <w:rPr>
                <w:rFonts w:ascii="Times New Roman" w:hAnsi="Times New Roman"/>
                <w:bCs/>
                <w:sz w:val="24"/>
                <w:szCs w:val="24"/>
              </w:rPr>
              <w:t>3 (трех)</w:t>
            </w:r>
            <w:r w:rsidRPr="004563F4">
              <w:rPr>
                <w:rFonts w:ascii="Times New Roman" w:hAnsi="Times New Roman"/>
                <w:bCs/>
                <w:sz w:val="24"/>
                <w:szCs w:val="24"/>
              </w:rPr>
              <w:t xml:space="preserve"> фотографий</w:t>
            </w:r>
            <w:r w:rsidR="00F25C72" w:rsidRPr="004563F4">
              <w:rPr>
                <w:rFonts w:ascii="Times New Roman" w:hAnsi="Times New Roman"/>
                <w:bCs/>
                <w:sz w:val="24"/>
                <w:szCs w:val="24"/>
              </w:rPr>
              <w:t xml:space="preserve"> с каждой из проведенной в рамках БМ встречи</w:t>
            </w:r>
            <w:r w:rsidRPr="004563F4">
              <w:rPr>
                <w:rFonts w:ascii="Times New Roman" w:hAnsi="Times New Roman"/>
                <w:bCs/>
                <w:sz w:val="24"/>
                <w:szCs w:val="24"/>
              </w:rPr>
              <w:t>;</w:t>
            </w:r>
          </w:p>
          <w:p w:rsidR="00D235C2" w:rsidRPr="004563F4" w:rsidRDefault="00ED72E5" w:rsidP="00EF08E2">
            <w:pPr>
              <w:pStyle w:val="a4"/>
              <w:tabs>
                <w:tab w:val="left" w:pos="103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видеоотчет: </w:t>
            </w:r>
            <w:r w:rsidRPr="004563F4">
              <w:rPr>
                <w:rFonts w:ascii="Times New Roman" w:eastAsia="Calibri" w:hAnsi="Times New Roman" w:cs="Times New Roman"/>
                <w:sz w:val="24"/>
                <w:szCs w:val="24"/>
                <w:lang w:eastAsia="ar-SA"/>
              </w:rPr>
              <w:t xml:space="preserve">не менее 3 </w:t>
            </w:r>
            <w:r w:rsidR="00C970F9">
              <w:rPr>
                <w:rFonts w:ascii="Times New Roman" w:eastAsia="Calibri" w:hAnsi="Times New Roman" w:cs="Times New Roman"/>
                <w:sz w:val="24"/>
                <w:szCs w:val="24"/>
                <w:lang w:eastAsia="ar-SA"/>
              </w:rPr>
              <w:t xml:space="preserve">(трех) </w:t>
            </w:r>
            <w:r w:rsidRPr="004563F4">
              <w:rPr>
                <w:rFonts w:ascii="Times New Roman" w:eastAsia="Calibri" w:hAnsi="Times New Roman" w:cs="Times New Roman"/>
                <w:sz w:val="24"/>
                <w:szCs w:val="24"/>
                <w:lang w:eastAsia="ar-SA"/>
              </w:rPr>
              <w:t>видео фрагментов с содержанием различных мероприятий БМ продолжительностью</w:t>
            </w:r>
            <w:r w:rsidR="00054491" w:rsidRPr="004563F4">
              <w:rPr>
                <w:rFonts w:ascii="Times New Roman" w:eastAsia="Calibri" w:hAnsi="Times New Roman" w:cs="Times New Roman"/>
                <w:sz w:val="24"/>
                <w:szCs w:val="24"/>
                <w:lang w:eastAsia="ar-SA"/>
              </w:rPr>
              <w:t xml:space="preserve"> не менее</w:t>
            </w:r>
            <w:r w:rsidRPr="004563F4">
              <w:rPr>
                <w:rFonts w:ascii="Times New Roman" w:eastAsia="Calibri" w:hAnsi="Times New Roman" w:cs="Times New Roman"/>
                <w:sz w:val="24"/>
                <w:szCs w:val="24"/>
                <w:lang w:eastAsia="ar-SA"/>
              </w:rPr>
              <w:t xml:space="preserve"> 1 </w:t>
            </w:r>
            <w:r w:rsidR="00C970F9">
              <w:rPr>
                <w:rFonts w:ascii="Times New Roman" w:eastAsia="Calibri" w:hAnsi="Times New Roman" w:cs="Times New Roman"/>
                <w:sz w:val="24"/>
                <w:szCs w:val="24"/>
                <w:lang w:eastAsia="ar-SA"/>
              </w:rPr>
              <w:t xml:space="preserve">(одной) </w:t>
            </w:r>
            <w:r w:rsidRPr="004563F4">
              <w:rPr>
                <w:rFonts w:ascii="Times New Roman" w:eastAsia="Calibri" w:hAnsi="Times New Roman" w:cs="Times New Roman"/>
                <w:sz w:val="24"/>
                <w:szCs w:val="24"/>
                <w:lang w:eastAsia="ar-SA"/>
              </w:rPr>
              <w:t>минуты.</w:t>
            </w:r>
          </w:p>
          <w:p w:rsidR="00D235C2" w:rsidRPr="004563F4" w:rsidRDefault="00ED72E5" w:rsidP="00EF08E2">
            <w:pPr>
              <w:pStyle w:val="a4"/>
              <w:tabs>
                <w:tab w:val="left" w:pos="1033"/>
              </w:tabs>
              <w:spacing w:after="0" w:line="240" w:lineRule="auto"/>
              <w:ind w:leftChars="199" w:left="438" w:rightChars="67" w:right="147"/>
              <w:jc w:val="both"/>
              <w:rPr>
                <w:rFonts w:ascii="Times New Roman" w:hAnsi="Times New Roman"/>
                <w:bCs/>
                <w:sz w:val="24"/>
                <w:szCs w:val="24"/>
              </w:rPr>
            </w:pPr>
            <w:r w:rsidRPr="004563F4">
              <w:rPr>
                <w:rFonts w:ascii="Times New Roman" w:hAnsi="Times New Roman"/>
                <w:bCs/>
                <w:sz w:val="24"/>
                <w:szCs w:val="24"/>
              </w:rPr>
              <w:t>-</w:t>
            </w:r>
            <w:r w:rsidR="003F335A" w:rsidRPr="004563F4">
              <w:rPr>
                <w:rFonts w:ascii="Times New Roman" w:hAnsi="Times New Roman"/>
                <w:bCs/>
                <w:sz w:val="24"/>
                <w:szCs w:val="24"/>
              </w:rPr>
              <w:t> </w:t>
            </w:r>
            <w:r w:rsidRPr="004563F4">
              <w:rPr>
                <w:rFonts w:ascii="Times New Roman" w:hAnsi="Times New Roman"/>
                <w:bCs/>
                <w:sz w:val="24"/>
                <w:szCs w:val="24"/>
              </w:rPr>
              <w:t xml:space="preserve">рекомендации по дальнейшему сотрудничеству компаний-участников </w:t>
            </w:r>
            <w:r w:rsidR="00A769B7" w:rsidRPr="004563F4">
              <w:rPr>
                <w:rFonts w:ascii="Times New Roman" w:hAnsi="Times New Roman"/>
                <w:bCs/>
                <w:sz w:val="24"/>
                <w:szCs w:val="24"/>
              </w:rPr>
              <w:t>Р</w:t>
            </w:r>
            <w:r w:rsidRPr="004563F4">
              <w:rPr>
                <w:rFonts w:ascii="Times New Roman" w:hAnsi="Times New Roman"/>
                <w:bCs/>
                <w:sz w:val="24"/>
                <w:szCs w:val="24"/>
              </w:rPr>
              <w:t xml:space="preserve">БМ от Республики Адыгея и предприятий </w:t>
            </w:r>
            <w:r w:rsidR="00910E6D" w:rsidRPr="004563F4">
              <w:rPr>
                <w:rFonts w:ascii="Times New Roman" w:hAnsi="Times New Roman"/>
                <w:bCs/>
                <w:sz w:val="24"/>
                <w:szCs w:val="24"/>
              </w:rPr>
              <w:t xml:space="preserve">Республики </w:t>
            </w:r>
            <w:r w:rsidR="00E747AE">
              <w:rPr>
                <w:rFonts w:ascii="Times New Roman" w:hAnsi="Times New Roman"/>
                <w:bCs/>
                <w:sz w:val="24"/>
                <w:szCs w:val="24"/>
              </w:rPr>
              <w:t>Беларусь</w:t>
            </w:r>
            <w:r w:rsidR="00910E6D" w:rsidRPr="004563F4">
              <w:rPr>
                <w:rFonts w:ascii="Times New Roman" w:hAnsi="Times New Roman"/>
                <w:bCs/>
                <w:sz w:val="24"/>
                <w:szCs w:val="24"/>
              </w:rPr>
              <w:t>, участников иностранной делегации и иных</w:t>
            </w:r>
            <w:r w:rsidRPr="004563F4">
              <w:rPr>
                <w:rFonts w:ascii="Times New Roman" w:hAnsi="Times New Roman"/>
                <w:bCs/>
                <w:sz w:val="24"/>
                <w:szCs w:val="24"/>
              </w:rPr>
              <w:t>.</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color w:val="000000"/>
                <w:sz w:val="24"/>
                <w:szCs w:val="24"/>
              </w:rPr>
            </w:pPr>
            <w:r w:rsidRPr="004563F4">
              <w:rPr>
                <w:rFonts w:ascii="Times New Roman" w:hAnsi="Times New Roman"/>
                <w:color w:val="000000"/>
                <w:sz w:val="24"/>
                <w:szCs w:val="24"/>
              </w:rPr>
              <w:lastRenderedPageBreak/>
              <w:t>Порядок сдачи-приемки результатов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color w:val="000000"/>
                <w:sz w:val="24"/>
                <w:szCs w:val="24"/>
              </w:rPr>
            </w:pPr>
            <w:r w:rsidRPr="004563F4">
              <w:rPr>
                <w:rFonts w:ascii="Times New Roman" w:hAnsi="Times New Roman"/>
                <w:color w:val="000000"/>
                <w:sz w:val="24"/>
                <w:szCs w:val="24"/>
              </w:rPr>
              <w:t xml:space="preserve">Исполнитель обязуется передать заказчику подписанный со своей стороны акт сдачи-приема оказанных услуг в 2 (двух) экземплярах с приложением письменного отчета, </w:t>
            </w:r>
            <w:r w:rsidRPr="004563F4">
              <w:rPr>
                <w:rFonts w:ascii="Times New Roman" w:hAnsi="Times New Roman"/>
                <w:color w:val="000000" w:themeColor="text1"/>
                <w:sz w:val="24"/>
                <w:szCs w:val="24"/>
              </w:rPr>
              <w:t xml:space="preserve">а также фотографий и видео фрагментов, сделанные в ходе </w:t>
            </w:r>
            <w:r w:rsidR="00A769B7" w:rsidRPr="004563F4">
              <w:rPr>
                <w:rFonts w:ascii="Times New Roman" w:hAnsi="Times New Roman"/>
                <w:color w:val="000000" w:themeColor="text1"/>
                <w:sz w:val="24"/>
                <w:szCs w:val="24"/>
              </w:rPr>
              <w:t>Р</w:t>
            </w:r>
            <w:r w:rsidRPr="004563F4">
              <w:rPr>
                <w:rFonts w:ascii="Times New Roman" w:hAnsi="Times New Roman"/>
                <w:color w:val="000000" w:themeColor="text1"/>
                <w:sz w:val="24"/>
                <w:szCs w:val="24"/>
              </w:rPr>
              <w:t>БМ</w:t>
            </w:r>
            <w:r w:rsidRPr="004563F4">
              <w:rPr>
                <w:rFonts w:ascii="Times New Roman" w:hAnsi="Times New Roman"/>
                <w:color w:val="FF0000"/>
                <w:sz w:val="24"/>
                <w:szCs w:val="24"/>
              </w:rPr>
              <w:t xml:space="preserve"> </w:t>
            </w:r>
            <w:r w:rsidRPr="004563F4">
              <w:rPr>
                <w:rFonts w:ascii="Times New Roman" w:hAnsi="Times New Roman"/>
                <w:color w:val="000000"/>
                <w:sz w:val="24"/>
                <w:szCs w:val="24"/>
              </w:rPr>
              <w:t xml:space="preserve">в срок не позднее </w:t>
            </w:r>
            <w:r w:rsidR="00EF08E2" w:rsidRPr="004563F4">
              <w:rPr>
                <w:rFonts w:ascii="Times New Roman" w:hAnsi="Times New Roman"/>
                <w:color w:val="000000"/>
                <w:sz w:val="24"/>
                <w:szCs w:val="24"/>
              </w:rPr>
              <w:t>5 (</w:t>
            </w:r>
            <w:r w:rsidRPr="004563F4">
              <w:rPr>
                <w:rFonts w:ascii="Times New Roman" w:hAnsi="Times New Roman"/>
                <w:color w:val="000000"/>
                <w:sz w:val="24"/>
                <w:szCs w:val="24"/>
              </w:rPr>
              <w:t>пяти</w:t>
            </w:r>
            <w:r w:rsidR="00EF08E2" w:rsidRPr="004563F4">
              <w:rPr>
                <w:rFonts w:ascii="Times New Roman" w:hAnsi="Times New Roman"/>
                <w:color w:val="000000"/>
                <w:sz w:val="24"/>
                <w:szCs w:val="24"/>
              </w:rPr>
              <w:t>)</w:t>
            </w:r>
            <w:r w:rsidRPr="004563F4">
              <w:rPr>
                <w:rFonts w:ascii="Times New Roman" w:hAnsi="Times New Roman"/>
                <w:color w:val="000000"/>
                <w:sz w:val="24"/>
                <w:szCs w:val="24"/>
              </w:rPr>
              <w:t xml:space="preserve"> дней с даты окончания </w:t>
            </w:r>
            <w:r w:rsidR="00A769B7" w:rsidRPr="004563F4">
              <w:rPr>
                <w:rFonts w:ascii="Times New Roman" w:hAnsi="Times New Roman"/>
                <w:color w:val="000000"/>
                <w:sz w:val="24"/>
                <w:szCs w:val="24"/>
              </w:rPr>
              <w:t>Р</w:t>
            </w:r>
            <w:r w:rsidRPr="004563F4">
              <w:rPr>
                <w:rFonts w:ascii="Times New Roman" w:hAnsi="Times New Roman"/>
                <w:color w:val="000000"/>
                <w:sz w:val="24"/>
                <w:szCs w:val="24"/>
              </w:rPr>
              <w:t xml:space="preserve">БМ. </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Требования к опыту оказания подобных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hAnsi="Times New Roman"/>
                <w:sz w:val="24"/>
                <w:szCs w:val="24"/>
              </w:rPr>
              <w:t xml:space="preserve">Наличие опыта организации и проведения Исполнителем международных деловых мероприятий (бизнес-миссий, </w:t>
            </w:r>
            <w:r w:rsidRPr="004563F4">
              <w:rPr>
                <w:rFonts w:ascii="Times New Roman" w:hAnsi="Times New Roman"/>
                <w:sz w:val="24"/>
                <w:szCs w:val="24"/>
                <w:lang w:val="en-US"/>
              </w:rPr>
              <w:t>B</w:t>
            </w:r>
            <w:r w:rsidRPr="004563F4">
              <w:rPr>
                <w:rFonts w:ascii="Times New Roman" w:hAnsi="Times New Roman"/>
                <w:sz w:val="24"/>
                <w:szCs w:val="24"/>
              </w:rPr>
              <w:t>2</w:t>
            </w:r>
            <w:r w:rsidRPr="004563F4">
              <w:rPr>
                <w:rFonts w:ascii="Times New Roman" w:hAnsi="Times New Roman"/>
                <w:sz w:val="24"/>
                <w:szCs w:val="24"/>
                <w:lang w:val="en-US"/>
              </w:rPr>
              <w:t>B</w:t>
            </w:r>
            <w:r w:rsidRPr="004563F4">
              <w:rPr>
                <w:rFonts w:ascii="Times New Roman" w:hAnsi="Times New Roman"/>
                <w:sz w:val="24"/>
                <w:szCs w:val="24"/>
              </w:rPr>
              <w:t>-встреч, круглых столов и иных промоутерских международных мероприятий и пр.).</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Цена услуг (включая</w:t>
            </w:r>
            <w:r w:rsidR="00EF08E2" w:rsidRPr="004563F4">
              <w:rPr>
                <w:rFonts w:ascii="Times New Roman" w:hAnsi="Times New Roman"/>
                <w:sz w:val="24"/>
                <w:szCs w:val="24"/>
              </w:rPr>
              <w:t xml:space="preserve"> </w:t>
            </w:r>
            <w:r w:rsidRPr="004563F4">
              <w:rPr>
                <w:rFonts w:ascii="Times New Roman" w:hAnsi="Times New Roman"/>
                <w:sz w:val="24"/>
                <w:szCs w:val="24"/>
              </w:rPr>
              <w:t>НДФЛ/НДС и все взносы/все расходы Исполнителя, связанные с оказанием услуг)</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eastAsia="Calibri" w:hAnsi="Times New Roman"/>
                <w:sz w:val="24"/>
                <w:szCs w:val="24"/>
              </w:rPr>
              <w:t xml:space="preserve">Стоимость услуги не должна превышать </w:t>
            </w:r>
            <w:r w:rsidR="00A769B7" w:rsidRPr="004563F4">
              <w:rPr>
                <w:rFonts w:ascii="Times New Roman" w:eastAsia="Calibri" w:hAnsi="Times New Roman"/>
                <w:sz w:val="24"/>
                <w:szCs w:val="24"/>
              </w:rPr>
              <w:t xml:space="preserve">лимиты регламентированные Приказом Минэкономразвития России №594 от 25 сентября 2019 года </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Способ и место подачи предложений</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4563F4">
              <w:rPr>
                <w:rFonts w:ascii="Times New Roman" w:eastAsia="Calibri" w:hAnsi="Times New Roman"/>
                <w:sz w:val="24"/>
                <w:szCs w:val="24"/>
              </w:rPr>
              <w:t>В виде электронного файла на адрес электронной почты АНО «</w:t>
            </w:r>
            <w:r w:rsidR="00EF08E2" w:rsidRPr="004563F4">
              <w:rPr>
                <w:rFonts w:ascii="Times New Roman" w:eastAsia="Calibri" w:hAnsi="Times New Roman"/>
                <w:sz w:val="24"/>
                <w:szCs w:val="24"/>
              </w:rPr>
              <w:t>ЦПП РА</w:t>
            </w:r>
            <w:r w:rsidRPr="004563F4">
              <w:rPr>
                <w:rFonts w:ascii="Times New Roman" w:eastAsia="Calibri" w:hAnsi="Times New Roman"/>
                <w:sz w:val="24"/>
                <w:szCs w:val="24"/>
              </w:rPr>
              <w:t xml:space="preserve">» cpp_01@mail.ru или в запечатанном конверте по адресу: </w:t>
            </w:r>
            <w:r w:rsidR="00EF08E2" w:rsidRPr="004563F4">
              <w:rPr>
                <w:rFonts w:ascii="Times New Roman" w:eastAsia="Calibri" w:hAnsi="Times New Roman"/>
                <w:sz w:val="24"/>
                <w:szCs w:val="24"/>
              </w:rPr>
              <w:t xml:space="preserve">385000 Республика Адыгея, </w:t>
            </w:r>
            <w:r w:rsidRPr="004563F4">
              <w:rPr>
                <w:rFonts w:ascii="Times New Roman" w:eastAsia="Calibri" w:hAnsi="Times New Roman"/>
                <w:sz w:val="24"/>
                <w:szCs w:val="24"/>
              </w:rPr>
              <w:t>г.</w:t>
            </w:r>
            <w:r w:rsidR="00EF08E2" w:rsidRPr="004563F4">
              <w:rPr>
                <w:rFonts w:ascii="Times New Roman" w:eastAsia="Calibri" w:hAnsi="Times New Roman"/>
                <w:sz w:val="24"/>
                <w:szCs w:val="24"/>
              </w:rPr>
              <w:t> </w:t>
            </w:r>
            <w:r w:rsidRPr="004563F4">
              <w:rPr>
                <w:rFonts w:ascii="Times New Roman" w:eastAsia="Calibri" w:hAnsi="Times New Roman"/>
                <w:sz w:val="24"/>
                <w:szCs w:val="24"/>
              </w:rPr>
              <w:t>Майкоп, ул.</w:t>
            </w:r>
            <w:r w:rsidR="00EF08E2" w:rsidRPr="004563F4">
              <w:rPr>
                <w:rFonts w:ascii="Times New Roman" w:eastAsia="Calibri" w:hAnsi="Times New Roman"/>
                <w:sz w:val="24"/>
                <w:szCs w:val="24"/>
              </w:rPr>
              <w:t xml:space="preserve"> </w:t>
            </w:r>
            <w:r w:rsidRPr="004563F4">
              <w:rPr>
                <w:rFonts w:ascii="Times New Roman" w:eastAsia="Calibri" w:hAnsi="Times New Roman"/>
                <w:sz w:val="24"/>
                <w:szCs w:val="24"/>
              </w:rPr>
              <w:t>Пионерская,</w:t>
            </w:r>
            <w:r w:rsidR="00EF08E2" w:rsidRPr="004563F4">
              <w:rPr>
                <w:rFonts w:ascii="Times New Roman" w:eastAsia="Calibri" w:hAnsi="Times New Roman"/>
                <w:sz w:val="24"/>
                <w:szCs w:val="24"/>
              </w:rPr>
              <w:t xml:space="preserve"> д.</w:t>
            </w:r>
            <w:r w:rsidRPr="004563F4">
              <w:rPr>
                <w:rFonts w:ascii="Times New Roman" w:eastAsia="Calibri" w:hAnsi="Times New Roman"/>
                <w:sz w:val="24"/>
                <w:szCs w:val="24"/>
              </w:rPr>
              <w:t xml:space="preserve"> 324, АНО</w:t>
            </w:r>
            <w:r w:rsidR="00EF08E2" w:rsidRPr="004563F4">
              <w:rPr>
                <w:rFonts w:ascii="Times New Roman" w:eastAsia="Calibri" w:hAnsi="Times New Roman"/>
                <w:sz w:val="24"/>
                <w:szCs w:val="24"/>
              </w:rPr>
              <w:t> </w:t>
            </w:r>
            <w:r w:rsidRPr="004563F4">
              <w:rPr>
                <w:rFonts w:ascii="Times New Roman" w:eastAsia="Calibri" w:hAnsi="Times New Roman"/>
                <w:sz w:val="24"/>
                <w:szCs w:val="24"/>
              </w:rPr>
              <w:t>«</w:t>
            </w:r>
            <w:r w:rsidR="00EF08E2" w:rsidRPr="004563F4">
              <w:rPr>
                <w:rFonts w:ascii="Times New Roman" w:eastAsia="Calibri" w:hAnsi="Times New Roman"/>
                <w:sz w:val="24"/>
                <w:szCs w:val="24"/>
              </w:rPr>
              <w:t>ЦПП РА»</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Дата начала приема предложений</w:t>
            </w:r>
          </w:p>
        </w:tc>
        <w:tc>
          <w:tcPr>
            <w:tcW w:w="7087"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both"/>
              <w:rPr>
                <w:rFonts w:ascii="Times New Roman" w:eastAsia="Calibri" w:hAnsi="Times New Roman"/>
                <w:sz w:val="24"/>
                <w:szCs w:val="24"/>
              </w:rPr>
            </w:pPr>
            <w:r w:rsidRPr="004563F4">
              <w:rPr>
                <w:rFonts w:ascii="Times New Roman" w:eastAsia="Calibri" w:hAnsi="Times New Roman"/>
                <w:sz w:val="24"/>
                <w:szCs w:val="24"/>
              </w:rPr>
              <w:t xml:space="preserve">С момента размещения технического задания на официальном сайте </w:t>
            </w:r>
            <w:r w:rsidR="003C6064" w:rsidRPr="004563F4">
              <w:rPr>
                <w:rFonts w:ascii="Times New Roman" w:eastAsia="Calibri" w:hAnsi="Times New Roman"/>
                <w:sz w:val="24"/>
                <w:szCs w:val="24"/>
              </w:rPr>
              <w:t>АНО «</w:t>
            </w:r>
            <w:r w:rsidR="00EF08E2" w:rsidRPr="004563F4">
              <w:rPr>
                <w:rFonts w:ascii="Times New Roman" w:eastAsia="Calibri" w:hAnsi="Times New Roman"/>
                <w:sz w:val="24"/>
                <w:szCs w:val="24"/>
              </w:rPr>
              <w:t>ЦПП РА</w:t>
            </w:r>
            <w:r w:rsidR="003C6064" w:rsidRPr="004563F4">
              <w:rPr>
                <w:rFonts w:ascii="Times New Roman" w:eastAsia="Calibri" w:hAnsi="Times New Roman"/>
                <w:sz w:val="24"/>
                <w:szCs w:val="24"/>
              </w:rPr>
              <w:t xml:space="preserve">» </w:t>
            </w:r>
            <w:r w:rsidRPr="004563F4">
              <w:rPr>
                <w:rFonts w:ascii="Times New Roman" w:eastAsia="Calibri" w:hAnsi="Times New Roman"/>
                <w:sz w:val="24"/>
                <w:szCs w:val="24"/>
              </w:rPr>
              <w:t>по ссылке:</w:t>
            </w:r>
            <w:r w:rsidR="003F335A" w:rsidRPr="004563F4">
              <w:rPr>
                <w:rFonts w:ascii="Times New Roman" w:eastAsia="Calibri" w:hAnsi="Times New Roman"/>
                <w:sz w:val="24"/>
                <w:szCs w:val="24"/>
              </w:rPr>
              <w:t xml:space="preserve"> </w:t>
            </w:r>
            <w:r w:rsidRPr="004563F4">
              <w:rPr>
                <w:rFonts w:ascii="Times New Roman" w:eastAsia="Calibri" w:hAnsi="Times New Roman"/>
                <w:sz w:val="24"/>
                <w:szCs w:val="24"/>
              </w:rPr>
              <w:t>http://www.</w:t>
            </w:r>
            <w:r w:rsidR="003C6064" w:rsidRPr="004563F4">
              <w:rPr>
                <w:rFonts w:ascii="Times New Roman" w:eastAsia="Calibri" w:hAnsi="Times New Roman"/>
                <w:sz w:val="24"/>
                <w:szCs w:val="24"/>
              </w:rPr>
              <w:t>мойбизнес01.рф</w:t>
            </w:r>
          </w:p>
        </w:tc>
      </w:tr>
      <w:tr w:rsidR="00D235C2" w:rsidRPr="004563F4" w:rsidTr="009B4812">
        <w:tc>
          <w:tcPr>
            <w:tcW w:w="2694" w:type="dxa"/>
            <w:shd w:val="clear" w:color="auto" w:fill="auto"/>
          </w:tcPr>
          <w:p w:rsidR="00D235C2" w:rsidRPr="004563F4" w:rsidRDefault="00ED72E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r w:rsidRPr="004563F4">
              <w:rPr>
                <w:rFonts w:ascii="Times New Roman" w:hAnsi="Times New Roman"/>
                <w:sz w:val="24"/>
                <w:szCs w:val="24"/>
              </w:rPr>
              <w:t>Срок окончания подачи предложений</w:t>
            </w:r>
          </w:p>
        </w:tc>
        <w:tc>
          <w:tcPr>
            <w:tcW w:w="7087" w:type="dxa"/>
            <w:shd w:val="clear" w:color="auto" w:fill="auto"/>
          </w:tcPr>
          <w:p w:rsidR="00D235C2" w:rsidRPr="004563F4" w:rsidRDefault="009E689B" w:rsidP="00EF08E2">
            <w:pPr>
              <w:widowControl w:val="0"/>
              <w:tabs>
                <w:tab w:val="left" w:pos="709"/>
              </w:tabs>
              <w:autoSpaceDE w:val="0"/>
              <w:autoSpaceDN w:val="0"/>
              <w:spacing w:after="0" w:line="240" w:lineRule="auto"/>
              <w:contextualSpacing/>
              <w:rPr>
                <w:rFonts w:ascii="Times New Roman" w:hAnsi="Times New Roman"/>
                <w:sz w:val="24"/>
                <w:szCs w:val="24"/>
              </w:rPr>
            </w:pPr>
            <w:r>
              <w:rPr>
                <w:rFonts w:ascii="Times New Roman" w:eastAsia="Calibri" w:hAnsi="Times New Roman"/>
                <w:sz w:val="24"/>
                <w:szCs w:val="24"/>
              </w:rPr>
              <w:t>30</w:t>
            </w:r>
            <w:r w:rsidR="00466293" w:rsidRPr="004563F4">
              <w:rPr>
                <w:rFonts w:ascii="Times New Roman" w:eastAsia="Calibri" w:hAnsi="Times New Roman"/>
                <w:sz w:val="24"/>
                <w:szCs w:val="24"/>
              </w:rPr>
              <w:t xml:space="preserve"> </w:t>
            </w:r>
            <w:r>
              <w:rPr>
                <w:rFonts w:ascii="Times New Roman" w:eastAsia="Calibri" w:hAnsi="Times New Roman"/>
                <w:sz w:val="24"/>
                <w:szCs w:val="24"/>
              </w:rPr>
              <w:t>декабря</w:t>
            </w:r>
            <w:r w:rsidR="00ED72E5" w:rsidRPr="004563F4">
              <w:rPr>
                <w:rFonts w:ascii="Times New Roman" w:eastAsia="Calibri" w:hAnsi="Times New Roman"/>
                <w:sz w:val="24"/>
                <w:szCs w:val="24"/>
              </w:rPr>
              <w:t xml:space="preserve"> 20</w:t>
            </w:r>
            <w:r>
              <w:rPr>
                <w:rFonts w:ascii="Times New Roman" w:eastAsia="Calibri" w:hAnsi="Times New Roman"/>
                <w:sz w:val="24"/>
                <w:szCs w:val="24"/>
              </w:rPr>
              <w:t>19</w:t>
            </w:r>
            <w:r w:rsidR="00466293" w:rsidRPr="004563F4">
              <w:rPr>
                <w:rFonts w:ascii="Times New Roman" w:eastAsia="Calibri" w:hAnsi="Times New Roman"/>
                <w:sz w:val="24"/>
                <w:szCs w:val="24"/>
              </w:rPr>
              <w:t xml:space="preserve"> </w:t>
            </w:r>
            <w:r w:rsidR="00ED72E5" w:rsidRPr="004563F4">
              <w:rPr>
                <w:rFonts w:ascii="Times New Roman" w:eastAsia="Calibri" w:hAnsi="Times New Roman"/>
                <w:sz w:val="24"/>
                <w:szCs w:val="24"/>
              </w:rPr>
              <w:t>года</w:t>
            </w:r>
            <w:r w:rsidR="003C6064" w:rsidRPr="004563F4">
              <w:rPr>
                <w:rFonts w:ascii="Times New Roman" w:eastAsia="Calibri" w:hAnsi="Times New Roman"/>
                <w:sz w:val="24"/>
                <w:szCs w:val="24"/>
              </w:rPr>
              <w:t>, в 11:00</w:t>
            </w:r>
          </w:p>
        </w:tc>
      </w:tr>
    </w:tbl>
    <w:p w:rsidR="00D235C2" w:rsidRDefault="00D235C2"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9B4812" w:rsidRPr="004563F4" w:rsidRDefault="009B4812"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5A34D5" w:rsidRPr="004563F4" w:rsidRDefault="005A34D5" w:rsidP="00EF08E2">
      <w:pPr>
        <w:tabs>
          <w:tab w:val="left" w:pos="993"/>
        </w:tabs>
        <w:spacing w:after="0" w:line="240" w:lineRule="auto"/>
        <w:ind w:right="-2" w:firstLine="709"/>
        <w:contextualSpacing/>
        <w:jc w:val="both"/>
        <w:rPr>
          <w:rFonts w:ascii="Times New Roman" w:hAnsi="Times New Roman"/>
          <w:b/>
          <w:bCs/>
          <w:sz w:val="24"/>
          <w:szCs w:val="24"/>
        </w:rPr>
      </w:pPr>
      <w:r w:rsidRPr="004563F4">
        <w:rPr>
          <w:rFonts w:ascii="Times New Roman" w:hAnsi="Times New Roman"/>
          <w:b/>
          <w:bCs/>
          <w:sz w:val="24"/>
          <w:szCs w:val="24"/>
        </w:rPr>
        <w:lastRenderedPageBreak/>
        <w:t>К предложению на оказание услуг должны быть приложены:</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 </w:t>
      </w:r>
      <w:r w:rsidRPr="004563F4">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4563F4">
        <w:rPr>
          <w:rFonts w:ascii="Times New Roman" w:hAnsi="Times New Roman"/>
          <w:bCs/>
          <w:sz w:val="24"/>
          <w:szCs w:val="24"/>
        </w:rPr>
        <w:t>отзывами, рекомендательными письмами, пресс-релизами, отчетами и иными документами</w:t>
      </w:r>
      <w:r w:rsidRPr="004563F4">
        <w:rPr>
          <w:rFonts w:ascii="Times New Roman" w:hAnsi="Times New Roman"/>
          <w:sz w:val="24"/>
          <w:szCs w:val="24"/>
        </w:rPr>
        <w:t>);</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z w:val="24"/>
          <w:szCs w:val="24"/>
        </w:rPr>
      </w:pPr>
      <w:r w:rsidRPr="004563F4">
        <w:rPr>
          <w:rFonts w:ascii="Times New Roman" w:hAnsi="Times New Roman"/>
          <w:sz w:val="24"/>
          <w:szCs w:val="24"/>
        </w:rPr>
        <w:t>-</w:t>
      </w:r>
      <w:r w:rsidRPr="004563F4">
        <w:rPr>
          <w:rFonts w:ascii="Times New Roman" w:hAnsi="Times New Roman"/>
          <w:sz w:val="24"/>
          <w:szCs w:val="24"/>
        </w:rPr>
        <w:tab/>
        <w:t> </w:t>
      </w:r>
      <w:r w:rsidRPr="004563F4">
        <w:rPr>
          <w:rFonts w:ascii="Times New Roman" w:hAnsi="Times New Roman"/>
          <w:spacing w:val="-6"/>
          <w:sz w:val="24"/>
          <w:szCs w:val="24"/>
        </w:rPr>
        <w:t xml:space="preserve">согласие Исполнителя (непосредственных Исполнителей) на обработку </w:t>
      </w:r>
      <w:proofErr w:type="gramStart"/>
      <w:r w:rsidRPr="004563F4">
        <w:rPr>
          <w:rFonts w:ascii="Times New Roman" w:hAnsi="Times New Roman"/>
          <w:spacing w:val="-6"/>
          <w:sz w:val="24"/>
          <w:szCs w:val="24"/>
        </w:rPr>
        <w:t>персональных  данных</w:t>
      </w:r>
      <w:proofErr w:type="gramEnd"/>
      <w:r w:rsidRPr="004563F4">
        <w:rPr>
          <w:rFonts w:ascii="Times New Roman" w:hAnsi="Times New Roman"/>
          <w:spacing w:val="-6"/>
          <w:sz w:val="24"/>
          <w:szCs w:val="24"/>
        </w:rPr>
        <w:t>;</w:t>
      </w:r>
      <w:r w:rsidRPr="004563F4">
        <w:rPr>
          <w:rFonts w:ascii="Times New Roman" w:hAnsi="Times New Roman"/>
          <w:sz w:val="24"/>
          <w:szCs w:val="24"/>
        </w:rPr>
        <w:t xml:space="preserve"> </w:t>
      </w:r>
    </w:p>
    <w:p w:rsidR="005A34D5" w:rsidRPr="004563F4"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pacing w:val="-6"/>
          <w:sz w:val="24"/>
          <w:szCs w:val="24"/>
        </w:rPr>
      </w:pPr>
      <w:r w:rsidRPr="004563F4">
        <w:rPr>
          <w:rFonts w:ascii="Times New Roman" w:hAnsi="Times New Roman"/>
          <w:sz w:val="24"/>
          <w:szCs w:val="24"/>
        </w:rPr>
        <w:t>-</w:t>
      </w:r>
      <w:r w:rsidRPr="004563F4">
        <w:rPr>
          <w:rFonts w:ascii="Times New Roman" w:hAnsi="Times New Roman"/>
          <w:sz w:val="24"/>
          <w:szCs w:val="24"/>
        </w:rPr>
        <w:tab/>
        <w:t xml:space="preserve"> 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w:t>
      </w:r>
      <w:r w:rsidRPr="004563F4">
        <w:rPr>
          <w:rFonts w:ascii="Times New Roman" w:hAnsi="Times New Roman"/>
          <w:spacing w:val="-6"/>
          <w:sz w:val="24"/>
          <w:szCs w:val="24"/>
        </w:rPr>
        <w:t>согласно ст. 9 Федерального закона «О защите конкуренции» №135-ФЗ от</w:t>
      </w:r>
      <w:r w:rsidR="00C970F9">
        <w:rPr>
          <w:rFonts w:ascii="Times New Roman" w:hAnsi="Times New Roman"/>
          <w:spacing w:val="-6"/>
          <w:sz w:val="24"/>
          <w:szCs w:val="24"/>
        </w:rPr>
        <w:t> </w:t>
      </w:r>
      <w:r w:rsidRPr="004563F4">
        <w:rPr>
          <w:rFonts w:ascii="Times New Roman" w:hAnsi="Times New Roman"/>
          <w:spacing w:val="-6"/>
          <w:sz w:val="24"/>
          <w:szCs w:val="24"/>
        </w:rPr>
        <w:t>26</w:t>
      </w:r>
      <w:r w:rsidR="00C970F9">
        <w:rPr>
          <w:rFonts w:ascii="Times New Roman" w:hAnsi="Times New Roman"/>
          <w:spacing w:val="-6"/>
          <w:sz w:val="24"/>
          <w:szCs w:val="24"/>
        </w:rPr>
        <w:t> </w:t>
      </w:r>
      <w:r w:rsidRPr="004563F4">
        <w:rPr>
          <w:rFonts w:ascii="Times New Roman" w:hAnsi="Times New Roman"/>
          <w:spacing w:val="-6"/>
          <w:sz w:val="24"/>
          <w:szCs w:val="24"/>
        </w:rPr>
        <w:t>июля</w:t>
      </w:r>
      <w:r w:rsidR="00C970F9">
        <w:rPr>
          <w:rFonts w:ascii="Times New Roman" w:hAnsi="Times New Roman"/>
          <w:spacing w:val="-6"/>
          <w:sz w:val="24"/>
          <w:szCs w:val="24"/>
        </w:rPr>
        <w:t> </w:t>
      </w:r>
      <w:r w:rsidRPr="004563F4">
        <w:rPr>
          <w:rFonts w:ascii="Times New Roman" w:hAnsi="Times New Roman"/>
          <w:spacing w:val="-6"/>
          <w:sz w:val="24"/>
          <w:szCs w:val="24"/>
        </w:rPr>
        <w:t>2006</w:t>
      </w:r>
      <w:r w:rsidR="00C970F9">
        <w:rPr>
          <w:rFonts w:ascii="Times New Roman" w:hAnsi="Times New Roman"/>
          <w:spacing w:val="-6"/>
          <w:sz w:val="24"/>
          <w:szCs w:val="24"/>
        </w:rPr>
        <w:t> </w:t>
      </w:r>
      <w:r w:rsidRPr="004563F4">
        <w:rPr>
          <w:rFonts w:ascii="Times New Roman" w:hAnsi="Times New Roman"/>
          <w:spacing w:val="-6"/>
          <w:sz w:val="24"/>
          <w:szCs w:val="24"/>
        </w:rPr>
        <w:t>года.</w:t>
      </w:r>
    </w:p>
    <w:p w:rsidR="005A34D5" w:rsidRPr="005A34D5"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spacing w:val="-6"/>
          <w:sz w:val="24"/>
          <w:szCs w:val="24"/>
        </w:rPr>
      </w:pPr>
      <w:r w:rsidRPr="004563F4">
        <w:rPr>
          <w:rFonts w:ascii="Times New Roman" w:hAnsi="Times New Roman"/>
          <w:spacing w:val="-6"/>
          <w:sz w:val="24"/>
          <w:szCs w:val="24"/>
        </w:rPr>
        <w:t>- Копии действующих и/или завершенных договоров на оказание услуг по организации и проведени</w:t>
      </w:r>
      <w:r w:rsidR="00C970F9">
        <w:rPr>
          <w:rFonts w:ascii="Times New Roman" w:hAnsi="Times New Roman"/>
          <w:spacing w:val="-6"/>
          <w:sz w:val="24"/>
          <w:szCs w:val="24"/>
        </w:rPr>
        <w:t>ю</w:t>
      </w:r>
      <w:r w:rsidRPr="004563F4">
        <w:rPr>
          <w:rFonts w:ascii="Times New Roman" w:hAnsi="Times New Roman"/>
          <w:spacing w:val="-6"/>
          <w:sz w:val="24"/>
          <w:szCs w:val="24"/>
        </w:rPr>
        <w:t xml:space="preserve">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C970F9">
        <w:rPr>
          <w:rFonts w:ascii="Times New Roman" w:hAnsi="Times New Roman"/>
          <w:spacing w:val="-6"/>
          <w:sz w:val="24"/>
          <w:szCs w:val="24"/>
        </w:rPr>
        <w:t xml:space="preserve"> (двенадцать) </w:t>
      </w:r>
      <w:r w:rsidRPr="004563F4">
        <w:rPr>
          <w:rFonts w:ascii="Times New Roman" w:hAnsi="Times New Roman"/>
          <w:spacing w:val="-6"/>
          <w:sz w:val="24"/>
          <w:szCs w:val="24"/>
        </w:rPr>
        <w:t xml:space="preserve">месяцев, предшествующие дате размещения Технического задания (2 </w:t>
      </w:r>
      <w:r w:rsidR="00C970F9">
        <w:rPr>
          <w:rFonts w:ascii="Times New Roman" w:hAnsi="Times New Roman"/>
          <w:spacing w:val="-6"/>
          <w:sz w:val="24"/>
          <w:szCs w:val="24"/>
        </w:rPr>
        <w:t xml:space="preserve">(два) </w:t>
      </w:r>
      <w:r w:rsidRPr="004563F4">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либо копии благодарственных писем по проведению подобных мероприятий, если ранее Исполнитель не взаимодействовал по направлениям деятельности с Центром. (При наличии)</w:t>
      </w:r>
    </w:p>
    <w:p w:rsidR="005A34D5" w:rsidRPr="005A34D5" w:rsidRDefault="005A34D5" w:rsidP="00EF08E2">
      <w:pPr>
        <w:widowControl w:val="0"/>
        <w:tabs>
          <w:tab w:val="left" w:pos="567"/>
        </w:tabs>
        <w:autoSpaceDE w:val="0"/>
        <w:autoSpaceDN w:val="0"/>
        <w:spacing w:after="0" w:line="240" w:lineRule="auto"/>
        <w:ind w:right="-2" w:firstLine="709"/>
        <w:contextualSpacing/>
        <w:jc w:val="both"/>
        <w:rPr>
          <w:rFonts w:ascii="Times New Roman" w:hAnsi="Times New Roman"/>
          <w:b/>
          <w:bCs/>
          <w:sz w:val="24"/>
          <w:szCs w:val="24"/>
        </w:rPr>
      </w:pPr>
      <w:r w:rsidRPr="005A34D5">
        <w:rPr>
          <w:rFonts w:ascii="Times New Roman" w:hAnsi="Times New Roman"/>
          <w:b/>
          <w:bCs/>
          <w:sz w:val="24"/>
          <w:szCs w:val="24"/>
        </w:rPr>
        <w:t>Порядок подачи предложений (заявок), рассмотрение и оценка предложений участников закупки:</w:t>
      </w:r>
    </w:p>
    <w:p w:rsidR="005A34D5" w:rsidRPr="005A34D5" w:rsidRDefault="005A34D5" w:rsidP="00EF08E2">
      <w:pPr>
        <w:pStyle w:val="Style5"/>
        <w:tabs>
          <w:tab w:val="left" w:pos="1483"/>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установления факта подачи одним участником процедуры отбора исполнителей (поставщиков, подрядчиков) путем анализа предложений 2 (двух) и/или более предложений, второе и/или последующие предложения такого участника отклоняются, как несоответствующие требованиям технического задания на выполнение работ (оказание услуг).</w:t>
      </w:r>
    </w:p>
    <w:p w:rsidR="005A34D5" w:rsidRPr="005A34D5" w:rsidRDefault="005A34D5" w:rsidP="00EF08E2">
      <w:pPr>
        <w:pStyle w:val="Style5"/>
        <w:tabs>
          <w:tab w:val="left" w:pos="1483"/>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Прием предложений прекращается в день и время, указанные в техническом задании на выполнение работ (оказание услуг).</w:t>
      </w:r>
    </w:p>
    <w:p w:rsidR="005A34D5" w:rsidRPr="005A34D5" w:rsidRDefault="005A34D5" w:rsidP="00EF08E2">
      <w:pPr>
        <w:pStyle w:val="Style5"/>
        <w:tabs>
          <w:tab w:val="left" w:pos="156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Предложения, поданные после дня окончания срока подачи предложений, указанного в техническом задании на выполнение работ (оказание услуг), не рассматриваются и в течение 7 (семи) рабочих дней со дня их поступления возвращаются участникам процедуры отбора исполнителей (поставщиков, подрядчиков) путем анализа предложений, подавшим такие предложения.</w:t>
      </w:r>
    </w:p>
    <w:p w:rsidR="005A34D5" w:rsidRPr="005A34D5" w:rsidRDefault="005A34D5" w:rsidP="00EF08E2">
      <w:pPr>
        <w:pStyle w:val="Style5"/>
        <w:tabs>
          <w:tab w:val="left" w:pos="156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Срок рассмотрения и оценки предложений и подведение итогов процедуры отбора исполнителей (поставщиков, подрядчиков) путем анализа предложений не может превышать 20 (двадцати) рабочих дней со дня окончания срока подачи предложений.</w:t>
      </w:r>
    </w:p>
    <w:p w:rsidR="005A34D5" w:rsidRPr="005A34D5" w:rsidRDefault="005A34D5" w:rsidP="00EF08E2">
      <w:pPr>
        <w:pStyle w:val="Style5"/>
        <w:tabs>
          <w:tab w:val="left" w:pos="1560"/>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xml:space="preserve">Рассмотрение и оценка предложений участников процедуры отбора исполнителей (поставщиков, подрядчиков) путем анализа предложений осуществляется комиссией по </w:t>
      </w:r>
      <w:r w:rsidRPr="005A34D5">
        <w:rPr>
          <w:rStyle w:val="FontStyle123"/>
          <w:rFonts w:eastAsia="Andale Sans UI"/>
          <w:sz w:val="24"/>
          <w:szCs w:val="24"/>
        </w:rPr>
        <w:lastRenderedPageBreak/>
        <w:t>отбору исполнителей (поставщиков, подрядчиков) на ее заседаниях.</w:t>
      </w:r>
    </w:p>
    <w:p w:rsidR="005A34D5" w:rsidRPr="005A34D5" w:rsidRDefault="005A34D5" w:rsidP="00EF08E2">
      <w:pPr>
        <w:pStyle w:val="Style5"/>
        <w:tabs>
          <w:tab w:val="left" w:pos="1435"/>
        </w:tabs>
        <w:spacing w:line="240" w:lineRule="auto"/>
        <w:ind w:right="-2" w:firstLine="709"/>
        <w:contextualSpacing/>
      </w:pPr>
      <w:r w:rsidRPr="005A34D5">
        <w:rPr>
          <w:rStyle w:val="FontStyle123"/>
          <w:rFonts w:eastAsia="Andale Sans UI"/>
          <w:sz w:val="24"/>
          <w:szCs w:val="24"/>
        </w:rPr>
        <w:t xml:space="preserve">Комиссией по отбору исполнителей (поставщиков, подрядчиков) предложение (заявка) Участника процедуры отбора исполнителей отклоняется, если: </w:t>
      </w:r>
    </w:p>
    <w:p w:rsidR="005A34D5" w:rsidRPr="005A34D5" w:rsidRDefault="005A34D5" w:rsidP="00EF08E2">
      <w:pPr>
        <w:pStyle w:val="Style5"/>
        <w:tabs>
          <w:tab w:val="left" w:pos="1430"/>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Участник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поставку товаров (выполнение работ, оказание услуг);</w:t>
      </w:r>
    </w:p>
    <w:p w:rsidR="005A34D5" w:rsidRPr="005A34D5" w:rsidRDefault="005A34D5" w:rsidP="00EF08E2">
      <w:pPr>
        <w:pStyle w:val="Style5"/>
        <w:tabs>
          <w:tab w:val="left" w:pos="1277"/>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предложение участника процедуры отбора исполнителей (поставщиков, подрядчиков) путем анализа предложений не соответствует требованиям, установленным в техническом задании на выполнение работ (оказание услуг).</w:t>
      </w:r>
    </w:p>
    <w:p w:rsidR="005A34D5" w:rsidRPr="005A34D5" w:rsidRDefault="005A34D5" w:rsidP="00EF08E2">
      <w:pPr>
        <w:pStyle w:val="Style9"/>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 предложенная цена работ (услуг) участником процедуры отбора исполнителей (поставщиков, подрядчиков) путем анализа предложений превышает максимальную цену, установленную в техническом задании на выполнение работ (оказание услуг).</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Договор на выполнение работ (оказание услуг) может быть подписан с исполнителем (поставщиком, подрядчиком), выбранным по результатам отбора исполнителей (поставщиков, подрядчиков) путем анализа предложений, в течение 20 (двадцати) рабочих дней с момента составления протокола рассмотрения и оценки предложений участников процедуры отбора исполнителей (поставщиков, подрядчиков) путем анализа предложений.</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если было подано только 1 (одно) предложение участника процедуры отбора исполнителей (поставщиков, подрядчиков) путем анализа предложений, удовлетворяющее требованиям технического задания, процедура отбора исполнителей (поставщиков, подрядчиков) путем анализа предложений признается несостоявшейся, и договор может быть заключен с таким участником процедуры отбора исполнителей (поставщиков, подрядчиков) как с единственным исполнителем (поставщиком, подрядчиком).</w:t>
      </w:r>
    </w:p>
    <w:p w:rsidR="005A34D5" w:rsidRPr="005A34D5" w:rsidRDefault="005A34D5" w:rsidP="00EF08E2">
      <w:pPr>
        <w:pStyle w:val="Style5"/>
        <w:tabs>
          <w:tab w:val="left" w:pos="1574"/>
        </w:tabs>
        <w:spacing w:line="240" w:lineRule="auto"/>
        <w:ind w:right="-2" w:firstLine="709"/>
        <w:contextualSpacing/>
        <w:rPr>
          <w:rStyle w:val="FontStyle123"/>
          <w:rFonts w:eastAsia="Andale Sans UI"/>
          <w:sz w:val="24"/>
          <w:szCs w:val="24"/>
        </w:rPr>
      </w:pPr>
      <w:r w:rsidRPr="005A34D5">
        <w:rPr>
          <w:rStyle w:val="FontStyle123"/>
          <w:rFonts w:eastAsia="Andale Sans UI"/>
          <w:sz w:val="24"/>
          <w:szCs w:val="24"/>
        </w:rPr>
        <w:t>В случае если по результатам рассмотрения и оценки предложений отклонены все поданные предложения или не было подано ни одного предложения, процедура отбора исполнителей (поставщиков, подрядчиков) путем анализа предложений признается несостоявшейся, о чем делается соответствующая запись в протоколе рассмотрения и оценки предложений участников процедуры отбора исполнителей (поставщиков, подрядчиков) путем анализа предложений, а процедура отбора исполнителей (поставщиков, подрядчиков) путем анализа предложений на выполнение работ (оказание услуг) проводится повторно.</w:t>
      </w:r>
    </w:p>
    <w:p w:rsidR="005A34D5" w:rsidRPr="005A34D5" w:rsidRDefault="005A34D5" w:rsidP="00EF08E2">
      <w:pPr>
        <w:spacing w:after="0" w:line="240" w:lineRule="auto"/>
        <w:ind w:right="-2" w:firstLine="709"/>
        <w:contextualSpacing/>
        <w:jc w:val="both"/>
        <w:rPr>
          <w:rFonts w:ascii="Times New Roman" w:hAnsi="Times New Roman"/>
          <w:b/>
          <w:bCs/>
          <w:sz w:val="24"/>
          <w:szCs w:val="24"/>
        </w:rPr>
      </w:pPr>
      <w:r w:rsidRPr="005A34D5">
        <w:rPr>
          <w:rFonts w:ascii="Times New Roman" w:hAnsi="Times New Roman"/>
          <w:b/>
          <w:bCs/>
          <w:sz w:val="24"/>
          <w:szCs w:val="24"/>
        </w:rPr>
        <w:t>Требования, предъявляемые к участникам отбора исполнителей, и исчерпывающий перечень документов, которые должны быть представлены участниками:</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Исполнителем (поставщиком, подрядчиком) может быть любое юридическое лицо или несколько юридических лиц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 том числе индивидуальный предприниматель или несколько индивидуальных предпринимателей, которые на момент подачи заявки (предложения) соответствуют следующим требованиям:</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правомочны на заключение договора в соответствии с действующим законодательством Российской Федерации или законодательством иностранного государства их регистрации (гражданства);</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не проводится ликвидация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(в отношении российского юридического лица, индивидуального предпринимателя);</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 xml:space="preserve">- не находится в состоянии конфликта интересов с Заказчиком, при этом конфликтом интересов являются случаи, при которых руководитель Центра, член Комиссии по отбору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5A34D5">
        <w:rPr>
          <w:rFonts w:ascii="Times New Roman" w:hAnsi="Times New Roman"/>
          <w:sz w:val="24"/>
          <w:szCs w:val="24"/>
        </w:rPr>
        <w:lastRenderedPageBreak/>
        <w:t>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34D5" w:rsidRPr="005A34D5" w:rsidRDefault="005A34D5" w:rsidP="00EF08E2">
      <w:pPr>
        <w:spacing w:after="0" w:line="240" w:lineRule="auto"/>
        <w:ind w:right="-2" w:firstLine="709"/>
        <w:contextualSpacing/>
        <w:jc w:val="both"/>
        <w:rPr>
          <w:rFonts w:ascii="Times New Roman" w:hAnsi="Times New Roman"/>
          <w:sz w:val="24"/>
          <w:szCs w:val="24"/>
        </w:rPr>
      </w:pPr>
      <w:r w:rsidRPr="005A34D5">
        <w:rPr>
          <w:rFonts w:ascii="Times New Roman" w:hAnsi="Times New Roman"/>
          <w:sz w:val="24"/>
          <w:szCs w:val="24"/>
        </w:rPr>
        <w:t>В случае установления несоответствия Участника процедуры отбора исполнителей одному или нескольким требованиям, предложение (заявка) такого Участника договор с таким исполнителем услуг (поставщиком товаров, исполнителем работ) не заключается/предложение такого Участника процедуры отбора исполнителей отклоняется.</w:t>
      </w:r>
    </w:p>
    <w:p w:rsidR="005A34D5" w:rsidRPr="00C33D5D" w:rsidRDefault="005A34D5" w:rsidP="00EF08E2">
      <w:pPr>
        <w:spacing w:after="0" w:line="240" w:lineRule="auto"/>
        <w:ind w:right="-2"/>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Директор АНО «ЦПП </w:t>
      </w:r>
      <w:proofErr w:type="gramStart"/>
      <w:r w:rsidRPr="003727EF">
        <w:rPr>
          <w:rFonts w:ascii="Times New Roman" w:hAnsi="Times New Roman"/>
          <w:sz w:val="24"/>
          <w:szCs w:val="24"/>
        </w:rPr>
        <w:t xml:space="preserve">РА»   </w:t>
      </w:r>
      <w:proofErr w:type="gramEnd"/>
      <w:r w:rsidRPr="003727EF">
        <w:rPr>
          <w:rFonts w:ascii="Times New Roman" w:hAnsi="Times New Roman"/>
          <w:sz w:val="24"/>
          <w:szCs w:val="24"/>
        </w:rPr>
        <w:t xml:space="preserve">                                                 </w:t>
      </w:r>
      <w:r>
        <w:rPr>
          <w:rFonts w:ascii="Times New Roman" w:hAnsi="Times New Roman"/>
          <w:sz w:val="24"/>
          <w:szCs w:val="24"/>
        </w:rPr>
        <w:t xml:space="preserve">        </w:t>
      </w:r>
      <w:r w:rsidR="00054491">
        <w:rPr>
          <w:rFonts w:ascii="Times New Roman" w:hAnsi="Times New Roman"/>
          <w:sz w:val="24"/>
          <w:szCs w:val="24"/>
        </w:rPr>
        <w:t xml:space="preserve"> </w:t>
      </w:r>
      <w:r w:rsidR="005A34D5">
        <w:rPr>
          <w:rFonts w:ascii="Times New Roman" w:hAnsi="Times New Roman"/>
          <w:sz w:val="24"/>
          <w:szCs w:val="24"/>
        </w:rPr>
        <w:t xml:space="preserve">   </w:t>
      </w:r>
      <w:r w:rsidR="00054491">
        <w:rPr>
          <w:rFonts w:ascii="Times New Roman" w:hAnsi="Times New Roman"/>
          <w:sz w:val="24"/>
          <w:szCs w:val="24"/>
        </w:rPr>
        <w:t xml:space="preserve">    </w:t>
      </w:r>
      <w:r w:rsidR="005A34D5">
        <w:rPr>
          <w:rFonts w:ascii="Times New Roman" w:hAnsi="Times New Roman"/>
          <w:sz w:val="24"/>
          <w:szCs w:val="24"/>
        </w:rPr>
        <w:t xml:space="preserve">                         </w:t>
      </w:r>
      <w:r w:rsidRPr="003727EF">
        <w:rPr>
          <w:rFonts w:ascii="Times New Roman" w:hAnsi="Times New Roman"/>
          <w:sz w:val="24"/>
          <w:szCs w:val="24"/>
        </w:rPr>
        <w:t xml:space="preserve">   А.Ю. Чич</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Согласовано:</w:t>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Главный бухгалтер                                                                                       </w:t>
      </w:r>
      <w:r w:rsidR="005A34D5">
        <w:rPr>
          <w:rFonts w:ascii="Times New Roman" w:hAnsi="Times New Roman"/>
          <w:sz w:val="24"/>
          <w:szCs w:val="24"/>
        </w:rPr>
        <w:t xml:space="preserve">   </w:t>
      </w:r>
      <w:r w:rsidRPr="003727EF">
        <w:rPr>
          <w:rFonts w:ascii="Times New Roman" w:hAnsi="Times New Roman"/>
          <w:sz w:val="24"/>
          <w:szCs w:val="24"/>
        </w:rPr>
        <w:t xml:space="preserve">   </w:t>
      </w:r>
      <w:r w:rsidR="00054491">
        <w:rPr>
          <w:rFonts w:ascii="Times New Roman" w:hAnsi="Times New Roman"/>
          <w:sz w:val="24"/>
          <w:szCs w:val="24"/>
        </w:rPr>
        <w:t xml:space="preserve">   </w:t>
      </w:r>
      <w:r>
        <w:rPr>
          <w:rFonts w:ascii="Times New Roman" w:hAnsi="Times New Roman"/>
          <w:sz w:val="24"/>
          <w:szCs w:val="24"/>
        </w:rPr>
        <w:t xml:space="preserve"> </w:t>
      </w:r>
      <w:r w:rsidRPr="003727EF">
        <w:rPr>
          <w:rFonts w:ascii="Times New Roman" w:hAnsi="Times New Roman"/>
          <w:sz w:val="24"/>
          <w:szCs w:val="24"/>
        </w:rPr>
        <w:t xml:space="preserve">  В.В. Науменко</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Юрисконсульт                                                                                                        </w:t>
      </w:r>
      <w:r>
        <w:rPr>
          <w:rFonts w:ascii="Times New Roman" w:hAnsi="Times New Roman"/>
          <w:sz w:val="24"/>
          <w:szCs w:val="24"/>
        </w:rPr>
        <w:t xml:space="preserve">     </w:t>
      </w:r>
      <w:r w:rsidRPr="003727EF">
        <w:rPr>
          <w:rFonts w:ascii="Times New Roman" w:hAnsi="Times New Roman"/>
          <w:sz w:val="24"/>
          <w:szCs w:val="24"/>
        </w:rPr>
        <w:t xml:space="preserve">    О.А. Аутлев</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Руководитель структурного подразделения                                                    </w:t>
      </w:r>
      <w:r w:rsidR="00054491">
        <w:rPr>
          <w:rFonts w:ascii="Times New Roman" w:hAnsi="Times New Roman"/>
          <w:sz w:val="24"/>
          <w:szCs w:val="24"/>
        </w:rPr>
        <w:t xml:space="preserve">       </w:t>
      </w:r>
      <w:r w:rsidRPr="003727EF">
        <w:rPr>
          <w:rFonts w:ascii="Times New Roman" w:hAnsi="Times New Roman"/>
          <w:sz w:val="24"/>
          <w:szCs w:val="24"/>
        </w:rPr>
        <w:t xml:space="preserve">  З.А. Шеуджен</w:t>
      </w:r>
      <w:r w:rsidR="005A34D5">
        <w:rPr>
          <w:rFonts w:ascii="Times New Roman" w:hAnsi="Times New Roman"/>
          <w:sz w:val="24"/>
          <w:szCs w:val="24"/>
        </w:rPr>
        <w:br/>
      </w: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P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 xml:space="preserve">Ответственный исполнитель                                                                                 </w:t>
      </w:r>
      <w:r>
        <w:rPr>
          <w:rFonts w:ascii="Times New Roman" w:hAnsi="Times New Roman"/>
          <w:sz w:val="24"/>
          <w:szCs w:val="24"/>
        </w:rPr>
        <w:t xml:space="preserve">      </w:t>
      </w:r>
      <w:r w:rsidR="00E83820">
        <w:rPr>
          <w:rFonts w:ascii="Times New Roman" w:hAnsi="Times New Roman"/>
          <w:sz w:val="24"/>
          <w:szCs w:val="24"/>
        </w:rPr>
        <w:t xml:space="preserve"> А.К.</w:t>
      </w:r>
      <w:r w:rsidR="005A34D5">
        <w:rPr>
          <w:rFonts w:ascii="Times New Roman" w:hAnsi="Times New Roman"/>
          <w:sz w:val="24"/>
          <w:szCs w:val="24"/>
        </w:rPr>
        <w:t xml:space="preserve"> </w:t>
      </w:r>
      <w:r w:rsidR="00E83820">
        <w:rPr>
          <w:rFonts w:ascii="Times New Roman" w:hAnsi="Times New Roman"/>
          <w:sz w:val="24"/>
          <w:szCs w:val="24"/>
        </w:rPr>
        <w:t>Дедухов</w:t>
      </w:r>
      <w:r w:rsidR="005A34D5">
        <w:rPr>
          <w:rFonts w:ascii="Times New Roman" w:hAnsi="Times New Roman"/>
          <w:sz w:val="24"/>
          <w:szCs w:val="24"/>
        </w:rPr>
        <w:br/>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spacing w:after="0" w:line="240" w:lineRule="auto"/>
        <w:contextualSpacing/>
        <w:rPr>
          <w:rFonts w:ascii="Times New Roman" w:hAnsi="Times New Roman"/>
          <w:sz w:val="24"/>
          <w:szCs w:val="24"/>
        </w:rPr>
      </w:pPr>
      <w:r>
        <w:rPr>
          <w:rFonts w:ascii="Times New Roman" w:hAnsi="Times New Roman"/>
          <w:sz w:val="24"/>
          <w:szCs w:val="24"/>
        </w:rPr>
        <w:br w:type="page"/>
      </w: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C970F9">
        <w:rPr>
          <w:rFonts w:ascii="Times New Roman" w:hAnsi="Times New Roman"/>
          <w:i/>
          <w:iCs/>
          <w:sz w:val="24"/>
          <w:szCs w:val="24"/>
        </w:rPr>
        <w:lastRenderedPageBreak/>
        <w:t>Рекомендуемая для заполнения ФОРМА</w:t>
      </w: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p>
    <w:p w:rsidR="005A34D5" w:rsidRPr="00C970F9"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C970F9" w:rsidRDefault="005A34D5" w:rsidP="00B90E69">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970F9">
        <w:rPr>
          <w:rFonts w:ascii="Times New Roman" w:hAnsi="Times New Roman"/>
          <w:b/>
          <w:bCs/>
          <w:sz w:val="24"/>
          <w:szCs w:val="24"/>
        </w:rPr>
        <w:t xml:space="preserve">Предложение об </w:t>
      </w:r>
      <w:r w:rsidR="00E747AE" w:rsidRPr="00E747AE">
        <w:rPr>
          <w:rFonts w:ascii="Times New Roman" w:hAnsi="Times New Roman"/>
          <w:b/>
          <w:bCs/>
          <w:sz w:val="24"/>
          <w:szCs w:val="24"/>
        </w:rPr>
        <w:t>оказани</w:t>
      </w:r>
      <w:r w:rsidR="00E747AE">
        <w:rPr>
          <w:rFonts w:ascii="Times New Roman" w:hAnsi="Times New Roman"/>
          <w:b/>
          <w:bCs/>
          <w:sz w:val="24"/>
          <w:szCs w:val="24"/>
        </w:rPr>
        <w:t>и</w:t>
      </w:r>
      <w:r w:rsidR="00E747AE" w:rsidRPr="00E747AE">
        <w:rPr>
          <w:rFonts w:ascii="Times New Roman" w:hAnsi="Times New Roman"/>
          <w:b/>
          <w:bCs/>
          <w:sz w:val="24"/>
          <w:szCs w:val="24"/>
        </w:rPr>
        <w:t xml:space="preserve"> услуг по организации и проведению реверсной бизнес-миссии из Республики Беларусь</w:t>
      </w: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970F9">
        <w:rPr>
          <w:rFonts w:ascii="Times New Roman" w:hAnsi="Times New Roman"/>
          <w:b/>
          <w:bCs/>
          <w:color w:val="000000" w:themeColor="text1"/>
          <w:sz w:val="24"/>
          <w:szCs w:val="24"/>
        </w:rPr>
        <w:t xml:space="preserve">№ </w:t>
      </w:r>
      <w:r w:rsidRPr="00C970F9">
        <w:rPr>
          <w:rFonts w:ascii="Times New Roman" w:hAnsi="Times New Roman"/>
          <w:color w:val="000000"/>
          <w:sz w:val="24"/>
          <w:szCs w:val="24"/>
        </w:rPr>
        <w:t xml:space="preserve">___ </w:t>
      </w:r>
      <w:r w:rsidRPr="00C970F9">
        <w:rPr>
          <w:rFonts w:ascii="Times New Roman" w:hAnsi="Times New Roman"/>
          <w:b/>
          <w:bCs/>
          <w:sz w:val="24"/>
          <w:szCs w:val="24"/>
        </w:rPr>
        <w:t>от «___» ________ 2019 года</w:t>
      </w:r>
    </w:p>
    <w:p w:rsidR="003727EF" w:rsidRPr="00C970F9"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W w:w="10095" w:type="dxa"/>
        <w:tblInd w:w="-31" w:type="dxa"/>
        <w:tblLayout w:type="fixed"/>
        <w:tblCellMar>
          <w:top w:w="42" w:type="dxa"/>
          <w:left w:w="141" w:type="dxa"/>
          <w:right w:w="142" w:type="dxa"/>
        </w:tblCellMar>
        <w:tblLook w:val="0000" w:firstRow="0" w:lastRow="0" w:firstColumn="0" w:lastColumn="0" w:noHBand="0" w:noVBand="0"/>
      </w:tblPr>
      <w:tblGrid>
        <w:gridCol w:w="5134"/>
        <w:gridCol w:w="4961"/>
      </w:tblGrid>
      <w:tr w:rsidR="005A34D5" w:rsidRPr="00B222C0" w:rsidTr="00AB683F">
        <w:trPr>
          <w:trHeight w:val="405"/>
        </w:trPr>
        <w:tc>
          <w:tcPr>
            <w:tcW w:w="5134" w:type="dxa"/>
            <w:vMerge w:val="restart"/>
            <w:tcBorders>
              <w:top w:val="single" w:sz="2" w:space="0" w:color="000000"/>
              <w:left w:val="single" w:sz="2" w:space="0" w:color="000000"/>
              <w:right w:val="single" w:sz="2" w:space="0" w:color="000000"/>
            </w:tcBorders>
            <w:vAlign w:val="center"/>
          </w:tcPr>
          <w:p w:rsidR="005A34D5" w:rsidRPr="00B222C0" w:rsidRDefault="005A34D5" w:rsidP="00EF08E2">
            <w:pPr>
              <w:spacing w:after="0" w:line="240" w:lineRule="auto"/>
              <w:ind w:left="14"/>
              <w:contextualSpacing/>
              <w:rPr>
                <w:rFonts w:ascii="Times New Roman" w:hAnsi="Times New Roman"/>
                <w:sz w:val="24"/>
                <w:szCs w:val="24"/>
              </w:rPr>
            </w:pPr>
            <w:r w:rsidRPr="00B222C0">
              <w:rPr>
                <w:rFonts w:ascii="Times New Roman" w:hAnsi="Times New Roman"/>
                <w:sz w:val="24"/>
                <w:szCs w:val="24"/>
              </w:rPr>
              <w:t>Фирменное наименование/ФИО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Полное наименование:</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05"/>
        </w:trPr>
        <w:tc>
          <w:tcPr>
            <w:tcW w:w="5134" w:type="dxa"/>
            <w:vMerge/>
            <w:tcBorders>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14"/>
              <w:contextualSpacing/>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Сокращенное наименование:</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837"/>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54"/>
              <w:contextualSpacing/>
              <w:jc w:val="center"/>
              <w:rPr>
                <w:rFonts w:ascii="Times New Roman" w:hAnsi="Times New Roman"/>
                <w:sz w:val="24"/>
                <w:szCs w:val="24"/>
              </w:rPr>
            </w:pPr>
            <w:r w:rsidRPr="00B222C0">
              <w:rPr>
                <w:rFonts w:ascii="Times New Roman" w:hAnsi="Times New Roman"/>
                <w:sz w:val="24"/>
                <w:szCs w:val="24"/>
              </w:rPr>
              <w:t>ИНН, КПП, ОГРН/ИНН и ОГРНИП (</w:t>
            </w:r>
            <w:r w:rsidRPr="00B222C0">
              <w:rPr>
                <w:rFonts w:ascii="Times New Roman" w:hAnsi="Times New Roman"/>
                <w:i/>
                <w:sz w:val="24"/>
                <w:szCs w:val="24"/>
              </w:rPr>
              <w:t>для юридических лиц/индивидуальных предпринимателей</w:t>
            </w:r>
            <w:r w:rsidRPr="00B222C0">
              <w:rPr>
                <w:rFonts w:ascii="Times New Roman" w:hAnsi="Times New Roman"/>
                <w:sz w:val="24"/>
                <w:szCs w:val="24"/>
              </w:rPr>
              <w:t>)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43"/>
        </w:trPr>
        <w:tc>
          <w:tcPr>
            <w:tcW w:w="5134" w:type="dxa"/>
            <w:vMerge w:val="restart"/>
            <w:tcBorders>
              <w:top w:val="single" w:sz="2" w:space="0" w:color="000000"/>
              <w:left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Место нахождения (место жительства)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Юридический адрес:</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442"/>
        </w:trPr>
        <w:tc>
          <w:tcPr>
            <w:tcW w:w="5134" w:type="dxa"/>
            <w:vMerge/>
            <w:tcBorders>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r w:rsidRPr="00B222C0">
              <w:rPr>
                <w:rFonts w:ascii="Times New Roman" w:hAnsi="Times New Roman"/>
                <w:sz w:val="24"/>
                <w:szCs w:val="24"/>
              </w:rPr>
              <w:t>Почтовый адрес:</w:t>
            </w:r>
          </w:p>
          <w:p w:rsidR="005A34D5" w:rsidRPr="00B222C0" w:rsidRDefault="005A34D5" w:rsidP="00EF08E2">
            <w:pPr>
              <w:spacing w:after="0" w:line="240" w:lineRule="auto"/>
              <w:contextualSpacing/>
              <w:rPr>
                <w:rFonts w:ascii="Times New Roman" w:hAnsi="Times New Roman"/>
                <w:sz w:val="24"/>
                <w:szCs w:val="24"/>
              </w:rPr>
            </w:pPr>
          </w:p>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798"/>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5"/>
              <w:contextualSpacing/>
              <w:jc w:val="center"/>
              <w:rPr>
                <w:rFonts w:ascii="Times New Roman" w:hAnsi="Times New Roman"/>
                <w:sz w:val="24"/>
                <w:szCs w:val="24"/>
              </w:rPr>
            </w:pPr>
            <w:r w:rsidRPr="00B222C0">
              <w:rPr>
                <w:rFonts w:ascii="Times New Roman" w:hAnsi="Times New Roman"/>
                <w:sz w:val="24"/>
                <w:szCs w:val="24"/>
              </w:rPr>
              <w:t>Место оказания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3"/>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left="782"/>
              <w:contextualSpacing/>
              <w:rPr>
                <w:rFonts w:ascii="Times New Roman" w:hAnsi="Times New Roman"/>
                <w:sz w:val="24"/>
                <w:szCs w:val="24"/>
              </w:rPr>
            </w:pPr>
            <w:r w:rsidRPr="00B222C0">
              <w:rPr>
                <w:rFonts w:ascii="Times New Roman" w:hAnsi="Times New Roman"/>
                <w:sz w:val="24"/>
                <w:szCs w:val="24"/>
              </w:rPr>
              <w:t>Перечень предлагаемых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237"/>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Фамилии, имена, отчества непосредственных Исполнителей услуг</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213"/>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Предложение по стоимости услуг</w:t>
            </w:r>
          </w:p>
          <w:p w:rsidR="005A34D5" w:rsidRPr="00B222C0" w:rsidRDefault="005A34D5" w:rsidP="00EF08E2">
            <w:pPr>
              <w:spacing w:after="0" w:line="240" w:lineRule="auto"/>
              <w:contextualSpacing/>
              <w:jc w:val="center"/>
              <w:rPr>
                <w:rFonts w:ascii="Times New Roman" w:hAnsi="Times New Roman"/>
                <w:i/>
                <w:iCs/>
                <w:sz w:val="24"/>
                <w:szCs w:val="24"/>
              </w:rPr>
            </w:pPr>
            <w:r w:rsidRPr="00B222C0">
              <w:rPr>
                <w:rFonts w:ascii="Times New Roman" w:hAnsi="Times New Roman"/>
                <w:i/>
                <w:iCs/>
                <w:sz w:val="24"/>
                <w:szCs w:val="24"/>
              </w:rPr>
              <w:t xml:space="preserve">(Цена услуг с НДС (или без НДС)/с НДФЛ и всеми взносами в рублях. (цена услуг в представляемом предложении должна определятся однозначно, и включать в себя </w:t>
            </w:r>
            <w:proofErr w:type="gramStart"/>
            <w:r w:rsidRPr="00B222C0">
              <w:rPr>
                <w:rFonts w:ascii="Times New Roman" w:hAnsi="Times New Roman"/>
                <w:i/>
                <w:iCs/>
                <w:sz w:val="24"/>
                <w:szCs w:val="24"/>
              </w:rPr>
              <w:t>все расходы</w:t>
            </w:r>
            <w:proofErr w:type="gramEnd"/>
            <w:r w:rsidRPr="00B222C0">
              <w:rPr>
                <w:rFonts w:ascii="Times New Roman" w:hAnsi="Times New Roman"/>
                <w:i/>
                <w:iCs/>
                <w:sz w:val="24"/>
                <w:szCs w:val="24"/>
              </w:rPr>
              <w:t xml:space="preserve"> обеспечивающие организацию мероприятия в полном объеме в указанные сроки)</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ФИО и должность уполномоченного лица Исполнителя на подписание договора</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jc w:val="center"/>
              <w:rPr>
                <w:rFonts w:ascii="Times New Roman" w:hAnsi="Times New Roman"/>
                <w:sz w:val="24"/>
                <w:szCs w:val="24"/>
              </w:rPr>
            </w:pPr>
            <w:proofErr w:type="gramStart"/>
            <w:r w:rsidRPr="00B222C0">
              <w:rPr>
                <w:rFonts w:ascii="Times New Roman" w:hAnsi="Times New Roman"/>
                <w:sz w:val="24"/>
                <w:szCs w:val="24"/>
              </w:rPr>
              <w:t>Документ</w:t>
            </w:r>
            <w:proofErr w:type="gramEnd"/>
            <w:r w:rsidRPr="00B222C0">
              <w:rPr>
                <w:rFonts w:ascii="Times New Roman" w:hAnsi="Times New Roman"/>
                <w:sz w:val="24"/>
                <w:szCs w:val="24"/>
              </w:rPr>
              <w:t xml:space="preserve"> на основании которого действует уполномоченное лицо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lastRenderedPageBreak/>
              <w:t>Банковские реквизиты</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Контактный телефон,</w:t>
            </w:r>
          </w:p>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адрес электронной почты Исполнителя</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r w:rsidR="005A34D5" w:rsidRPr="00B222C0" w:rsidTr="00AB683F">
        <w:trPr>
          <w:trHeight w:val="1090"/>
        </w:trPr>
        <w:tc>
          <w:tcPr>
            <w:tcW w:w="5134"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ind w:right="2"/>
              <w:contextualSpacing/>
              <w:jc w:val="center"/>
              <w:rPr>
                <w:rFonts w:ascii="Times New Roman" w:hAnsi="Times New Roman"/>
                <w:sz w:val="24"/>
                <w:szCs w:val="24"/>
              </w:rPr>
            </w:pPr>
            <w:r w:rsidRPr="00B222C0">
              <w:rPr>
                <w:rFonts w:ascii="Times New Roman" w:hAnsi="Times New Roman"/>
                <w:sz w:val="24"/>
                <w:szCs w:val="24"/>
              </w:rPr>
              <w:t xml:space="preserve">Дополнительная информация </w:t>
            </w:r>
          </w:p>
          <w:p w:rsidR="005A34D5" w:rsidRPr="00B222C0" w:rsidRDefault="005A34D5" w:rsidP="00EF08E2">
            <w:pPr>
              <w:spacing w:after="0" w:line="240" w:lineRule="auto"/>
              <w:contextualSpacing/>
              <w:jc w:val="center"/>
              <w:rPr>
                <w:rFonts w:ascii="Times New Roman" w:hAnsi="Times New Roman"/>
                <w:sz w:val="24"/>
                <w:szCs w:val="24"/>
              </w:rPr>
            </w:pPr>
            <w:r w:rsidRPr="00B222C0">
              <w:rPr>
                <w:rFonts w:ascii="Times New Roman" w:hAnsi="Times New Roman"/>
                <w:sz w:val="24"/>
                <w:szCs w:val="24"/>
              </w:rPr>
              <w:t>(при необходимости)</w:t>
            </w:r>
          </w:p>
        </w:tc>
        <w:tc>
          <w:tcPr>
            <w:tcW w:w="4961" w:type="dxa"/>
            <w:tcBorders>
              <w:top w:val="single" w:sz="2" w:space="0" w:color="000000"/>
              <w:left w:val="single" w:sz="2" w:space="0" w:color="000000"/>
              <w:bottom w:val="single" w:sz="2" w:space="0" w:color="000000"/>
              <w:right w:val="single" w:sz="2" w:space="0" w:color="000000"/>
            </w:tcBorders>
            <w:vAlign w:val="center"/>
          </w:tcPr>
          <w:p w:rsidR="005A34D5" w:rsidRPr="00B222C0" w:rsidRDefault="005A34D5" w:rsidP="00EF08E2">
            <w:pPr>
              <w:spacing w:after="0" w:line="240" w:lineRule="auto"/>
              <w:contextualSpacing/>
              <w:rPr>
                <w:rFonts w:ascii="Times New Roman" w:hAnsi="Times New Roman"/>
                <w:sz w:val="24"/>
                <w:szCs w:val="24"/>
              </w:rPr>
            </w:pP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Приложение:</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заверенные (заверенные подписью уполномоченного лица и печатью (при наличии) Исполнителя) копии учредительных документов (для юридических лиц), документов, подтверждающих полномочия уполномоченного лица Исполнителя, подписывающего предложение (протокол избрания, доверенность и т.д.) (для юридических лиц и индивидуальных предпринимателей);</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надлежащим образом заверенная (заверенная подписью уполномоченного лица и печать Исполнителя) копия свидетельства о государственной регистрации юридического лица, свидетельства о постановке на учет в налоговом органе юридического лица (для юридических лиц)  - надлежащим образом заверенная (заверенная подписью уполномоченного лица и печать (при наличии) Исполнителя) копия свидетельства о государственной регистрации физического лица в качестве индивидуального предпринимателя, свидетельства о постановке на учет в налоговом органе физического лица (для индивидуальных предпринимателей); копия паспорта, свидетельства о постановке на учет в налоговом органе физического лица, страхового свидетельства государственного (обязательного) пенсионного страхования (для физических лиц, кроме индивидуальных предпринимателей);</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надлежащим образом заверенные (заверенные подписью уполномоченного лица и печатью (при наличии) Исполнителя) копии документов, подтверждающие опыт работы Исполнителя/непосредственных Исполнителей (для юридических лиц и индивидуальных предпринимателей) (опыт работы подтверждается </w:t>
      </w:r>
      <w:r w:rsidRPr="00B222C0">
        <w:rPr>
          <w:rFonts w:ascii="Times New Roman" w:hAnsi="Times New Roman"/>
          <w:bCs/>
          <w:sz w:val="24"/>
          <w:szCs w:val="24"/>
        </w:rPr>
        <w:t>отзывами, рекомендательными письмами, пресс-релизами, отчетами и иными документами</w:t>
      </w:r>
      <w:r w:rsidRPr="00B222C0">
        <w:rPr>
          <w:rFonts w:ascii="Times New Roman" w:hAnsi="Times New Roman"/>
          <w:sz w:val="24"/>
          <w:szCs w:val="24"/>
        </w:rPr>
        <w:t>);</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 xml:space="preserve">согласие Исполнителя (непосредственных Исполнителей) на обработку </w:t>
      </w:r>
      <w:proofErr w:type="gramStart"/>
      <w:r w:rsidRPr="00B222C0">
        <w:rPr>
          <w:rFonts w:ascii="Times New Roman" w:hAnsi="Times New Roman"/>
          <w:sz w:val="24"/>
          <w:szCs w:val="24"/>
        </w:rPr>
        <w:t>персональных  данных</w:t>
      </w:r>
      <w:proofErr w:type="gramEnd"/>
      <w:r w:rsidRPr="00B222C0">
        <w:rPr>
          <w:rFonts w:ascii="Times New Roman" w:hAnsi="Times New Roman"/>
          <w:sz w:val="24"/>
          <w:szCs w:val="24"/>
        </w:rPr>
        <w:t xml:space="preserve">; </w:t>
      </w:r>
    </w:p>
    <w:p w:rsidR="005A34D5" w:rsidRPr="00B222C0"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B222C0">
        <w:rPr>
          <w:rFonts w:ascii="Times New Roman" w:hAnsi="Times New Roman"/>
          <w:sz w:val="24"/>
          <w:szCs w:val="24"/>
        </w:rPr>
        <w:t>-</w:t>
      </w:r>
      <w:r w:rsidRPr="00B222C0">
        <w:rPr>
          <w:rFonts w:ascii="Times New Roman" w:hAnsi="Times New Roman"/>
          <w:sz w:val="24"/>
          <w:szCs w:val="24"/>
        </w:rPr>
        <w:tab/>
        <w:t>обязательство об отказе в предоставлении услуг субъекту малого и среднего предпринимательства в случае, если потенциальный Исполнитель состоит с ним в одной группе лиц согласно ст. 9 Федерального закона «О защите конкуренции» №135-ФЗ от</w:t>
      </w:r>
      <w:r w:rsidR="00C970F9">
        <w:rPr>
          <w:rFonts w:ascii="Times New Roman" w:hAnsi="Times New Roman"/>
          <w:sz w:val="24"/>
          <w:szCs w:val="24"/>
        </w:rPr>
        <w:t xml:space="preserve"> </w:t>
      </w:r>
      <w:r w:rsidRPr="00B222C0">
        <w:rPr>
          <w:rFonts w:ascii="Times New Roman" w:hAnsi="Times New Roman"/>
          <w:sz w:val="24"/>
          <w:szCs w:val="24"/>
        </w:rPr>
        <w:t>26</w:t>
      </w:r>
      <w:r w:rsidR="00C970F9">
        <w:rPr>
          <w:rFonts w:ascii="Times New Roman" w:hAnsi="Times New Roman"/>
          <w:sz w:val="24"/>
          <w:szCs w:val="24"/>
        </w:rPr>
        <w:t> </w:t>
      </w:r>
      <w:r w:rsidRPr="00B222C0">
        <w:rPr>
          <w:rFonts w:ascii="Times New Roman" w:hAnsi="Times New Roman"/>
          <w:sz w:val="24"/>
          <w:szCs w:val="24"/>
        </w:rPr>
        <w:t>июля</w:t>
      </w:r>
      <w:r w:rsidR="00C970F9">
        <w:rPr>
          <w:rFonts w:ascii="Times New Roman" w:hAnsi="Times New Roman"/>
          <w:sz w:val="24"/>
          <w:szCs w:val="24"/>
        </w:rPr>
        <w:t> </w:t>
      </w:r>
      <w:r w:rsidRPr="00B222C0">
        <w:rPr>
          <w:rFonts w:ascii="Times New Roman" w:hAnsi="Times New Roman"/>
          <w:sz w:val="24"/>
          <w:szCs w:val="24"/>
        </w:rPr>
        <w:t>2006 года.</w:t>
      </w:r>
    </w:p>
    <w:p w:rsidR="00C970F9" w:rsidRDefault="005A34D5" w:rsidP="00EF08E2">
      <w:pPr>
        <w:widowControl w:val="0"/>
        <w:tabs>
          <w:tab w:val="left" w:pos="709"/>
        </w:tabs>
        <w:autoSpaceDE w:val="0"/>
        <w:autoSpaceDN w:val="0"/>
        <w:spacing w:after="0" w:line="240" w:lineRule="auto"/>
        <w:contextualSpacing/>
        <w:jc w:val="both"/>
        <w:rPr>
          <w:rFonts w:ascii="Times New Roman" w:hAnsi="Times New Roman"/>
          <w:spacing w:val="-6"/>
          <w:sz w:val="24"/>
          <w:szCs w:val="24"/>
        </w:rPr>
      </w:pPr>
      <w:r w:rsidRPr="00B90E69">
        <w:rPr>
          <w:rFonts w:ascii="Times New Roman" w:hAnsi="Times New Roman"/>
          <w:spacing w:val="-6"/>
          <w:sz w:val="24"/>
          <w:szCs w:val="24"/>
        </w:rPr>
        <w:t>-</w:t>
      </w:r>
      <w:r w:rsidRPr="00B90E69">
        <w:rPr>
          <w:rFonts w:ascii="Times New Roman" w:hAnsi="Times New Roman"/>
          <w:spacing w:val="-6"/>
          <w:sz w:val="24"/>
          <w:szCs w:val="24"/>
        </w:rPr>
        <w:tab/>
        <w:t>копии действующих и/или завершенных договоров на оказание услуг по организации и проведения Исполнителем международных деловых мероприятий (бизнес-миссий, B2B-встреч, круглых столов и иных промоутерских международных мероприятий и пр.) за последние 12</w:t>
      </w:r>
      <w:r w:rsidR="00C970F9">
        <w:rPr>
          <w:rFonts w:ascii="Times New Roman" w:hAnsi="Times New Roman"/>
          <w:spacing w:val="-6"/>
          <w:sz w:val="24"/>
          <w:szCs w:val="24"/>
        </w:rPr>
        <w:t xml:space="preserve"> (двенадцать) </w:t>
      </w:r>
      <w:r w:rsidRPr="00B90E69">
        <w:rPr>
          <w:rFonts w:ascii="Times New Roman" w:hAnsi="Times New Roman"/>
          <w:spacing w:val="-6"/>
          <w:sz w:val="24"/>
          <w:szCs w:val="24"/>
        </w:rPr>
        <w:t xml:space="preserve">месяцев, предшествующие дате размещения Технического задания (2 </w:t>
      </w:r>
      <w:r w:rsidR="00C970F9">
        <w:rPr>
          <w:rFonts w:ascii="Times New Roman" w:hAnsi="Times New Roman"/>
          <w:spacing w:val="-6"/>
          <w:sz w:val="24"/>
          <w:szCs w:val="24"/>
        </w:rPr>
        <w:t xml:space="preserve">(два) </w:t>
      </w:r>
      <w:r w:rsidRPr="00B90E69">
        <w:rPr>
          <w:rFonts w:ascii="Times New Roman" w:hAnsi="Times New Roman"/>
          <w:spacing w:val="-6"/>
          <w:sz w:val="24"/>
          <w:szCs w:val="24"/>
        </w:rPr>
        <w:t>и более договора), с документами, подтверждающими надлежащее исполнение договора Исполнителем (акты), либо копии благодарственных писем по проведению подобных мероприятий, если ранее Исполнитель не взаимодействовал по направлениям деятельности с Центром. (При наличии)</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pacing w:val="-6"/>
          <w:sz w:val="24"/>
          <w:szCs w:val="24"/>
        </w:rPr>
      </w:pPr>
      <w:r>
        <w:rPr>
          <w:rFonts w:ascii="Times New Roman" w:hAnsi="Times New Roman"/>
          <w:spacing w:val="-6"/>
          <w:sz w:val="24"/>
          <w:szCs w:val="24"/>
        </w:rPr>
        <w:br w:type="page"/>
      </w:r>
    </w:p>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sidRPr="00C970F9">
        <w:rPr>
          <w:rFonts w:ascii="Times New Roman" w:hAnsi="Times New Roman"/>
          <w:i/>
          <w:iCs/>
          <w:sz w:val="24"/>
          <w:szCs w:val="24"/>
        </w:rPr>
        <w:lastRenderedPageBreak/>
        <w:t>Рекомендуемая для заполнения ФОРМА</w:t>
      </w: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970F9">
        <w:rPr>
          <w:rFonts w:ascii="Times New Roman" w:hAnsi="Times New Roman"/>
          <w:b/>
          <w:bCs/>
          <w:sz w:val="24"/>
          <w:szCs w:val="24"/>
        </w:rPr>
        <w:t>Согласие субъекта на обработку персональных данных</w:t>
      </w: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5A34D5" w:rsidRPr="00C970F9" w:rsidTr="00AB683F">
        <w:tc>
          <w:tcPr>
            <w:tcW w:w="4926" w:type="dxa"/>
          </w:tcPr>
          <w:p w:rsidR="005A34D5" w:rsidRPr="00C970F9" w:rsidRDefault="005A34D5" w:rsidP="00EF08E2">
            <w:pPr>
              <w:widowControl w:val="0"/>
              <w:tabs>
                <w:tab w:val="left" w:pos="709"/>
              </w:tabs>
              <w:autoSpaceDE w:val="0"/>
              <w:autoSpaceDN w:val="0"/>
              <w:spacing w:after="0" w:line="240" w:lineRule="auto"/>
              <w:contextualSpacing/>
              <w:jc w:val="both"/>
              <w:rPr>
                <w:rFonts w:ascii="Times New Roman" w:hAnsi="Times New Roman"/>
                <w:i/>
                <w:iCs/>
                <w:sz w:val="24"/>
                <w:szCs w:val="24"/>
              </w:rPr>
            </w:pPr>
            <w:r w:rsidRPr="00C970F9">
              <w:rPr>
                <w:rFonts w:ascii="Times New Roman" w:hAnsi="Times New Roman"/>
                <w:i/>
                <w:iCs/>
                <w:sz w:val="24"/>
                <w:szCs w:val="24"/>
              </w:rPr>
              <w:t>_____________ (населённый пункт)</w:t>
            </w:r>
          </w:p>
        </w:tc>
        <w:tc>
          <w:tcPr>
            <w:tcW w:w="4927" w:type="dxa"/>
          </w:tcPr>
          <w:p w:rsidR="005A34D5" w:rsidRPr="00C970F9" w:rsidRDefault="005A34D5" w:rsidP="00EF08E2">
            <w:pPr>
              <w:widowControl w:val="0"/>
              <w:tabs>
                <w:tab w:val="left" w:pos="709"/>
              </w:tabs>
              <w:autoSpaceDE w:val="0"/>
              <w:autoSpaceDN w:val="0"/>
              <w:spacing w:after="0" w:line="240" w:lineRule="auto"/>
              <w:contextualSpacing/>
              <w:jc w:val="right"/>
              <w:rPr>
                <w:rFonts w:ascii="Times New Roman" w:hAnsi="Times New Roman"/>
                <w:sz w:val="24"/>
                <w:szCs w:val="24"/>
              </w:rPr>
            </w:pPr>
            <w:r w:rsidRPr="00C970F9">
              <w:rPr>
                <w:rFonts w:ascii="Times New Roman" w:hAnsi="Times New Roman"/>
                <w:sz w:val="24"/>
                <w:szCs w:val="24"/>
              </w:rPr>
              <w:t>«___» ________ 20__ года</w:t>
            </w:r>
          </w:p>
        </w:tc>
      </w:tr>
    </w:tbl>
    <w:p w:rsidR="003727EF" w:rsidRPr="00C970F9" w:rsidRDefault="003727EF" w:rsidP="00EF08E2">
      <w:pPr>
        <w:widowControl w:val="0"/>
        <w:tabs>
          <w:tab w:val="left" w:pos="709"/>
        </w:tabs>
        <w:autoSpaceDE w:val="0"/>
        <w:autoSpaceDN w:val="0"/>
        <w:spacing w:after="0" w:line="240" w:lineRule="auto"/>
        <w:contextualSpacing/>
        <w:jc w:val="center"/>
        <w:rPr>
          <w:rFonts w:ascii="Times New Roman" w:hAnsi="Times New Roman"/>
          <w:sz w:val="24"/>
          <w:szCs w:val="24"/>
        </w:rPr>
      </w:pPr>
    </w:p>
    <w:p w:rsidR="005A34D5" w:rsidRPr="00C970F9"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C970F9">
        <w:rPr>
          <w:rFonts w:ascii="Times New Roman" w:hAnsi="Times New Roman"/>
          <w:sz w:val="24"/>
          <w:szCs w:val="24"/>
        </w:rPr>
        <w:t>Настоящим во исполнение Федерального закона от 27 июля 2006 года №152-ФЗ «О</w:t>
      </w:r>
      <w:r w:rsidR="00C970F9">
        <w:rPr>
          <w:rFonts w:ascii="Times New Roman" w:hAnsi="Times New Roman"/>
          <w:sz w:val="24"/>
          <w:szCs w:val="24"/>
        </w:rPr>
        <w:t> </w:t>
      </w:r>
      <w:r w:rsidRPr="00C970F9">
        <w:rPr>
          <w:rFonts w:ascii="Times New Roman" w:hAnsi="Times New Roman"/>
          <w:sz w:val="24"/>
          <w:szCs w:val="24"/>
        </w:rPr>
        <w:t xml:space="preserve">персональных данных» </w:t>
      </w:r>
    </w:p>
    <w:p w:rsidR="005A34D5" w:rsidRPr="00C970F9"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C970F9">
        <w:rPr>
          <w:rFonts w:ascii="Times New Roman" w:hAnsi="Times New Roman"/>
          <w:sz w:val="24"/>
          <w:szCs w:val="24"/>
        </w:rPr>
        <w:t>я, гражданин ______________________________________________________________(ФИО),</w:t>
      </w:r>
      <w:r w:rsidRPr="00C970F9">
        <w:rPr>
          <w:rFonts w:ascii="Times New Roman" w:hAnsi="Times New Roman"/>
          <w:sz w:val="24"/>
          <w:szCs w:val="24"/>
        </w:rPr>
        <w:br/>
        <w:t>паспорт, серия _______________ номер _____________________________________________,</w:t>
      </w:r>
      <w:r w:rsidRPr="00C970F9">
        <w:rPr>
          <w:rFonts w:ascii="Times New Roman" w:hAnsi="Times New Roman"/>
          <w:sz w:val="24"/>
          <w:szCs w:val="24"/>
        </w:rPr>
        <w:br/>
        <w:t>выдан __________________________________________________________________________,</w:t>
      </w:r>
      <w:r w:rsidRPr="00C970F9">
        <w:rPr>
          <w:rFonts w:ascii="Times New Roman" w:hAnsi="Times New Roman"/>
          <w:sz w:val="24"/>
          <w:szCs w:val="24"/>
        </w:rPr>
        <w:br/>
      </w:r>
      <w:r w:rsidRPr="00C970F9">
        <w:rPr>
          <w:rFonts w:ascii="Times New Roman" w:hAnsi="Times New Roman"/>
          <w:i/>
          <w:iCs/>
          <w:sz w:val="24"/>
          <w:szCs w:val="24"/>
        </w:rPr>
        <w:t>(наименование выдавшего органа, дата выдачи, код подразделения)</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C970F9">
        <w:rPr>
          <w:rFonts w:ascii="Times New Roman" w:hAnsi="Times New Roman"/>
          <w:sz w:val="24"/>
          <w:szCs w:val="24"/>
        </w:rPr>
        <w:t>адрес регистрации ________________________________________________, даю письменное согласие на обработку моих персональных данных Автономной</w:t>
      </w:r>
      <w:r>
        <w:rPr>
          <w:rFonts w:ascii="Times New Roman" w:hAnsi="Times New Roman"/>
          <w:sz w:val="24"/>
          <w:szCs w:val="24"/>
        </w:rPr>
        <w:t xml:space="preserve"> некоммерческой организации</w:t>
      </w:r>
      <w:r w:rsidRPr="003727EF">
        <w:rPr>
          <w:rFonts w:ascii="Times New Roman" w:hAnsi="Times New Roman"/>
          <w:sz w:val="24"/>
          <w:szCs w:val="24"/>
        </w:rPr>
        <w:t xml:space="preserve"> «Центр поддержки предпринимательства Республики Адыгея», г.</w:t>
      </w:r>
      <w:r w:rsidR="00C970F9">
        <w:rPr>
          <w:rFonts w:ascii="Times New Roman" w:hAnsi="Times New Roman"/>
          <w:sz w:val="24"/>
          <w:szCs w:val="24"/>
        </w:rPr>
        <w:t> </w:t>
      </w:r>
      <w:r w:rsidRPr="003727EF">
        <w:rPr>
          <w:rFonts w:ascii="Times New Roman" w:hAnsi="Times New Roman"/>
          <w:sz w:val="24"/>
          <w:szCs w:val="24"/>
        </w:rPr>
        <w:t>Майкоп, ул.</w:t>
      </w:r>
      <w:r>
        <w:rPr>
          <w:rFonts w:ascii="Times New Roman" w:hAnsi="Times New Roman"/>
          <w:sz w:val="24"/>
          <w:szCs w:val="24"/>
        </w:rPr>
        <w:t> </w:t>
      </w:r>
      <w:r w:rsidRPr="003727EF">
        <w:rPr>
          <w:rFonts w:ascii="Times New Roman" w:hAnsi="Times New Roman"/>
          <w:sz w:val="24"/>
          <w:szCs w:val="24"/>
        </w:rPr>
        <w:t>Пионерская</w:t>
      </w:r>
      <w:r w:rsidR="00C970F9">
        <w:rPr>
          <w:rFonts w:ascii="Times New Roman" w:hAnsi="Times New Roman"/>
          <w:sz w:val="24"/>
          <w:szCs w:val="24"/>
        </w:rPr>
        <w:t>, </w:t>
      </w:r>
      <w:r w:rsidRPr="003727EF">
        <w:rPr>
          <w:rFonts w:ascii="Times New Roman" w:hAnsi="Times New Roman"/>
          <w:sz w:val="24"/>
          <w:szCs w:val="24"/>
        </w:rPr>
        <w:t>324</w:t>
      </w:r>
      <w:r>
        <w:rPr>
          <w:rFonts w:ascii="Times New Roman" w:hAnsi="Times New Roman"/>
          <w:sz w:val="24"/>
          <w:szCs w:val="24"/>
        </w:rPr>
        <w:t>,</w:t>
      </w:r>
      <w:r w:rsidRPr="003727EF">
        <w:rPr>
          <w:rFonts w:ascii="Times New Roman" w:hAnsi="Times New Roman"/>
          <w:sz w:val="24"/>
          <w:szCs w:val="24"/>
        </w:rPr>
        <w:t xml:space="preserve"> в целях определения возможности заключения и заключения договора возмездного оказания услуг.</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sidRPr="003727EF">
        <w:rPr>
          <w:rFonts w:ascii="Times New Roman" w:hAnsi="Times New Roman"/>
          <w:sz w:val="24"/>
          <w:szCs w:val="24"/>
        </w:rPr>
        <w:t>Я уведомлен и понимаю, что под обработкой персональных данных подразумевается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которая может осуществляться с использованием средств автоматизации и без использования таких средств.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паспортные данные, адрес регистрации, контактный телефон, адрес электронной почты, должность, место работы, образование, специальность, а также любая другая информация, предоставляемая мною для определения возможности заключения и заключения договора возмездного оказания консультационных услуг. Настоящее согласие вступает в силу с момента его подписания и дается на 5 (пять) лет. Настоящее согласие может быть отозвано на основании личного заявления субъекта персональных данных.</w:t>
      </w: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_____________ </w:t>
            </w:r>
            <w:r w:rsidRPr="001A5E98">
              <w:rPr>
                <w:rFonts w:ascii="Times New Roman" w:hAnsi="Times New Roman"/>
                <w:i/>
                <w:iCs/>
                <w:sz w:val="24"/>
                <w:szCs w:val="24"/>
              </w:rPr>
              <w:t>(должность)</w:t>
            </w:r>
          </w:p>
        </w:tc>
        <w:tc>
          <w:tcPr>
            <w:tcW w:w="4927" w:type="dxa"/>
          </w:tcPr>
          <w:p w:rsidR="005A34D5" w:rsidRPr="001A5E98"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 xml:space="preserve">_____________ </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5A34D5" w:rsidTr="00AB683F">
        <w:tc>
          <w:tcPr>
            <w:tcW w:w="9853" w:type="dxa"/>
            <w:gridSpan w:val="2"/>
          </w:tcPr>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5A34D5" w:rsidP="00EF08E2">
      <w:pPr>
        <w:spacing w:after="0" w:line="240" w:lineRule="auto"/>
        <w:contextualSpacing/>
        <w:rPr>
          <w:rFonts w:ascii="Times New Roman" w:hAnsi="Times New Roman"/>
          <w:sz w:val="24"/>
          <w:szCs w:val="24"/>
        </w:rPr>
      </w:pPr>
      <w:r>
        <w:rPr>
          <w:rFonts w:ascii="Times New Roman" w:hAnsi="Times New Roman"/>
          <w:sz w:val="24"/>
          <w:szCs w:val="24"/>
        </w:rPr>
        <w:br w:type="page"/>
      </w:r>
    </w:p>
    <w:p w:rsidR="005A34D5" w:rsidRPr="00F3135E"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i/>
          <w:iCs/>
          <w:sz w:val="24"/>
          <w:szCs w:val="24"/>
        </w:rPr>
        <w:lastRenderedPageBreak/>
        <w:t>Рекомендуемая для заполнения ФОР</w:t>
      </w:r>
      <w:r w:rsidRPr="00F3135E">
        <w:rPr>
          <w:rFonts w:ascii="Times New Roman" w:hAnsi="Times New Roman"/>
          <w:i/>
          <w:iCs/>
          <w:sz w:val="24"/>
          <w:szCs w:val="24"/>
        </w:rPr>
        <w:t>МА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Pr="00C13990" w:rsidRDefault="005A34D5" w:rsidP="00EF08E2">
      <w:pPr>
        <w:widowControl w:val="0"/>
        <w:tabs>
          <w:tab w:val="left" w:pos="709"/>
        </w:tabs>
        <w:autoSpaceDE w:val="0"/>
        <w:autoSpaceDN w:val="0"/>
        <w:spacing w:after="0" w:line="240" w:lineRule="auto"/>
        <w:contextualSpacing/>
        <w:jc w:val="center"/>
        <w:rPr>
          <w:rFonts w:ascii="Times New Roman" w:hAnsi="Times New Roman"/>
          <w:b/>
          <w:bCs/>
          <w:sz w:val="24"/>
          <w:szCs w:val="24"/>
        </w:rPr>
      </w:pPr>
      <w:r w:rsidRPr="00C13990">
        <w:rPr>
          <w:rFonts w:ascii="Times New Roman" w:hAnsi="Times New Roman"/>
          <w:b/>
          <w:bCs/>
          <w:sz w:val="24"/>
          <w:szCs w:val="24"/>
        </w:rPr>
        <w:t>Обязательство об отказе в предоставлении услуг субъектам МСП, входящим в одну группу лиц согласно ФЗ «О защите конкуренции» № 135-ФЗ от 26 июля 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i/>
                <w:iCs/>
                <w:sz w:val="24"/>
                <w:szCs w:val="24"/>
              </w:rPr>
            </w:pPr>
            <w:r>
              <w:rPr>
                <w:rFonts w:ascii="Times New Roman" w:hAnsi="Times New Roman"/>
                <w:i/>
                <w:iCs/>
                <w:sz w:val="24"/>
                <w:szCs w:val="24"/>
              </w:rPr>
              <w:t>_____________ (населённый пункт)</w:t>
            </w:r>
          </w:p>
        </w:tc>
        <w:tc>
          <w:tcPr>
            <w:tcW w:w="4927" w:type="dxa"/>
          </w:tcPr>
          <w:p w:rsidR="005A34D5" w:rsidRDefault="005A34D5" w:rsidP="00EF08E2">
            <w:pPr>
              <w:widowControl w:val="0"/>
              <w:tabs>
                <w:tab w:val="left" w:pos="709"/>
              </w:tabs>
              <w:autoSpaceDE w:val="0"/>
              <w:autoSpaceDN w:val="0"/>
              <w:spacing w:after="0" w:line="240" w:lineRule="auto"/>
              <w:contextualSpacing/>
              <w:jc w:val="right"/>
              <w:rPr>
                <w:rFonts w:ascii="Times New Roman" w:hAnsi="Times New Roman"/>
                <w:sz w:val="24"/>
                <w:szCs w:val="24"/>
              </w:rPr>
            </w:pPr>
            <w:r>
              <w:rPr>
                <w:rFonts w:ascii="Times New Roman" w:hAnsi="Times New Roman"/>
                <w:sz w:val="24"/>
                <w:szCs w:val="24"/>
              </w:rPr>
              <w:t xml:space="preserve">«___» </w:t>
            </w:r>
            <w:r w:rsidRPr="003727EF">
              <w:rPr>
                <w:rFonts w:ascii="Times New Roman" w:hAnsi="Times New Roman"/>
                <w:sz w:val="24"/>
                <w:szCs w:val="24"/>
              </w:rPr>
              <w:t>________</w:t>
            </w:r>
            <w:r>
              <w:rPr>
                <w:rFonts w:ascii="Times New Roman" w:hAnsi="Times New Roman"/>
                <w:sz w:val="24"/>
                <w:szCs w:val="24"/>
              </w:rPr>
              <w:t xml:space="preserve"> 20</w:t>
            </w:r>
            <w:r w:rsidRPr="003727EF">
              <w:rPr>
                <w:rFonts w:ascii="Times New Roman" w:hAnsi="Times New Roman"/>
                <w:sz w:val="24"/>
                <w:szCs w:val="24"/>
              </w:rPr>
              <w:t>__</w:t>
            </w:r>
            <w:r>
              <w:rPr>
                <w:rFonts w:ascii="Times New Roman" w:hAnsi="Times New Roman"/>
                <w:sz w:val="24"/>
                <w:szCs w:val="24"/>
              </w:rPr>
              <w:t xml:space="preserve"> </w:t>
            </w:r>
            <w:r w:rsidRPr="003727EF">
              <w:rPr>
                <w:rFonts w:ascii="Times New Roman" w:hAnsi="Times New Roman"/>
                <w:sz w:val="24"/>
                <w:szCs w:val="24"/>
              </w:rPr>
              <w:t>года</w:t>
            </w:r>
          </w:p>
        </w:tc>
      </w:tr>
    </w:tbl>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ind w:firstLine="709"/>
        <w:contextualSpacing/>
        <w:jc w:val="both"/>
        <w:rPr>
          <w:rFonts w:ascii="Times New Roman" w:hAnsi="Times New Roman"/>
          <w:sz w:val="24"/>
          <w:szCs w:val="24"/>
        </w:rPr>
      </w:pPr>
      <w:r w:rsidRPr="003727EF">
        <w:rPr>
          <w:rFonts w:ascii="Times New Roman" w:hAnsi="Times New Roman"/>
          <w:sz w:val="24"/>
          <w:szCs w:val="24"/>
        </w:rPr>
        <w:t>При оказании услуг в рамках технического задания №__</w:t>
      </w:r>
      <w:r>
        <w:rPr>
          <w:rFonts w:ascii="Times New Roman" w:hAnsi="Times New Roman"/>
          <w:sz w:val="24"/>
          <w:szCs w:val="24"/>
        </w:rPr>
        <w:t xml:space="preserve">_ </w:t>
      </w:r>
      <w:r w:rsidRPr="003727EF">
        <w:rPr>
          <w:rFonts w:ascii="Times New Roman" w:hAnsi="Times New Roman"/>
          <w:sz w:val="24"/>
          <w:szCs w:val="24"/>
        </w:rPr>
        <w:t>от</w:t>
      </w:r>
      <w:r>
        <w:rPr>
          <w:rFonts w:ascii="Times New Roman" w:hAnsi="Times New Roman"/>
          <w:sz w:val="24"/>
          <w:szCs w:val="24"/>
        </w:rPr>
        <w:t xml:space="preserve"> «___» </w:t>
      </w:r>
      <w:r w:rsidRPr="003727EF">
        <w:rPr>
          <w:rFonts w:ascii="Times New Roman" w:hAnsi="Times New Roman"/>
          <w:sz w:val="24"/>
          <w:szCs w:val="24"/>
        </w:rPr>
        <w:t>_______</w:t>
      </w:r>
      <w:r>
        <w:rPr>
          <w:rFonts w:ascii="Times New Roman" w:hAnsi="Times New Roman"/>
          <w:sz w:val="24"/>
          <w:szCs w:val="24"/>
        </w:rPr>
        <w:t xml:space="preserve"> 20</w:t>
      </w:r>
      <w:r w:rsidRPr="003727EF">
        <w:rPr>
          <w:rFonts w:ascii="Times New Roman" w:hAnsi="Times New Roman"/>
          <w:sz w:val="24"/>
          <w:szCs w:val="24"/>
        </w:rPr>
        <w:t>_</w:t>
      </w:r>
      <w:r>
        <w:rPr>
          <w:rFonts w:ascii="Times New Roman" w:hAnsi="Times New Roman"/>
          <w:sz w:val="24"/>
          <w:szCs w:val="24"/>
        </w:rPr>
        <w:t xml:space="preserve">_ </w:t>
      </w:r>
      <w:r w:rsidRPr="003727EF">
        <w:rPr>
          <w:rFonts w:ascii="Times New Roman" w:hAnsi="Times New Roman"/>
          <w:sz w:val="24"/>
          <w:szCs w:val="24"/>
        </w:rPr>
        <w:t xml:space="preserve">года, </w:t>
      </w:r>
      <w:r>
        <w:rPr>
          <w:rFonts w:ascii="Times New Roman" w:hAnsi="Times New Roman"/>
          <w:sz w:val="24"/>
          <w:szCs w:val="24"/>
        </w:rPr>
        <w:t>_____________________________________________</w:t>
      </w:r>
      <w:r w:rsidRPr="00C13990">
        <w:rPr>
          <w:rFonts w:ascii="Times New Roman" w:hAnsi="Times New Roman"/>
          <w:i/>
          <w:iCs/>
          <w:sz w:val="24"/>
          <w:szCs w:val="24"/>
        </w:rPr>
        <w:t>(наименование организации или ФИО гражданина; регистрационные данные организации (ИНН, ОГРН) или паспорт: серия, номер, орган, выдавший документ, адрес регистрации гражданина)</w:t>
      </w:r>
      <w:r w:rsidRPr="003727EF">
        <w:rPr>
          <w:rFonts w:ascii="Times New Roman" w:hAnsi="Times New Roman"/>
          <w:sz w:val="24"/>
          <w:szCs w:val="24"/>
        </w:rPr>
        <w:t xml:space="preserve"> обязуюсь не предоставлять услуги субъектам МСП в случае если они состоят с </w:t>
      </w:r>
      <w:r>
        <w:rPr>
          <w:rFonts w:ascii="Times New Roman" w:hAnsi="Times New Roman"/>
          <w:sz w:val="24"/>
          <w:szCs w:val="24"/>
        </w:rPr>
        <w:t xml:space="preserve">_____________________________ </w:t>
      </w:r>
      <w:r w:rsidRPr="00C13990">
        <w:rPr>
          <w:rFonts w:ascii="Times New Roman" w:hAnsi="Times New Roman"/>
          <w:i/>
          <w:iCs/>
          <w:sz w:val="24"/>
          <w:szCs w:val="24"/>
        </w:rPr>
        <w:t>(наименование организации или ФИО гражданина)</w:t>
      </w:r>
      <w:r w:rsidRPr="003727EF">
        <w:rPr>
          <w:rFonts w:ascii="Times New Roman" w:hAnsi="Times New Roman"/>
          <w:sz w:val="24"/>
          <w:szCs w:val="24"/>
        </w:rPr>
        <w:t xml:space="preserve"> в одной группе лиц согласно ФЗ «О защите конкуренции» №135-ФЗ от 26 июля 2006 года.</w:t>
      </w: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5A34D5"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6"/>
      </w:tblGrid>
      <w:tr w:rsidR="005A34D5" w:rsidTr="00AB683F">
        <w:tc>
          <w:tcPr>
            <w:tcW w:w="4926" w:type="dxa"/>
          </w:tcPr>
          <w:p w:rsidR="005A34D5" w:rsidRPr="001A5E98"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_____________</w:t>
            </w:r>
            <w:r w:rsidRPr="001A5E98">
              <w:rPr>
                <w:rFonts w:ascii="Times New Roman" w:hAnsi="Times New Roman"/>
                <w:i/>
                <w:iCs/>
                <w:sz w:val="24"/>
                <w:szCs w:val="24"/>
              </w:rPr>
              <w:t>(должность)</w:t>
            </w:r>
          </w:p>
        </w:tc>
        <w:tc>
          <w:tcPr>
            <w:tcW w:w="4927" w:type="dxa"/>
          </w:tcPr>
          <w:p w:rsidR="005A34D5" w:rsidRPr="001A5E98" w:rsidRDefault="005A34D5" w:rsidP="00EF08E2">
            <w:pPr>
              <w:widowControl w:val="0"/>
              <w:tabs>
                <w:tab w:val="left" w:pos="709"/>
              </w:tabs>
              <w:autoSpaceDE w:val="0"/>
              <w:autoSpaceDN w:val="0"/>
              <w:spacing w:after="0" w:line="240" w:lineRule="auto"/>
              <w:contextualSpacing/>
              <w:jc w:val="right"/>
              <w:rPr>
                <w:rFonts w:ascii="Times New Roman" w:hAnsi="Times New Roman"/>
                <w:i/>
                <w:iCs/>
                <w:sz w:val="24"/>
                <w:szCs w:val="24"/>
              </w:rPr>
            </w:pPr>
            <w:r>
              <w:rPr>
                <w:rFonts w:ascii="Times New Roman" w:hAnsi="Times New Roman"/>
                <w:sz w:val="24"/>
                <w:szCs w:val="24"/>
              </w:rPr>
              <w:t>_____________</w:t>
            </w:r>
            <w:r>
              <w:rPr>
                <w:rFonts w:ascii="Times New Roman" w:hAnsi="Times New Roman"/>
                <w:i/>
                <w:iCs/>
                <w:sz w:val="24"/>
                <w:szCs w:val="24"/>
              </w:rPr>
              <w:t>(</w:t>
            </w:r>
            <w:r w:rsidRPr="001A5E98">
              <w:rPr>
                <w:rFonts w:ascii="Times New Roman" w:hAnsi="Times New Roman"/>
                <w:i/>
                <w:iCs/>
                <w:sz w:val="24"/>
                <w:szCs w:val="24"/>
              </w:rPr>
              <w:t>Ф.И.О.</w:t>
            </w:r>
            <w:r>
              <w:rPr>
                <w:rFonts w:ascii="Times New Roman" w:hAnsi="Times New Roman"/>
                <w:i/>
                <w:iCs/>
                <w:sz w:val="24"/>
                <w:szCs w:val="24"/>
              </w:rPr>
              <w:t>)</w:t>
            </w:r>
          </w:p>
        </w:tc>
      </w:tr>
      <w:tr w:rsidR="005A34D5" w:rsidTr="00AB683F">
        <w:tc>
          <w:tcPr>
            <w:tcW w:w="9853" w:type="dxa"/>
            <w:gridSpan w:val="2"/>
          </w:tcPr>
          <w:p w:rsidR="005A34D5" w:rsidRPr="001A5E98" w:rsidRDefault="005A34D5" w:rsidP="00EF08E2">
            <w:pPr>
              <w:widowControl w:val="0"/>
              <w:tabs>
                <w:tab w:val="left" w:pos="709"/>
              </w:tabs>
              <w:autoSpaceDE w:val="0"/>
              <w:autoSpaceDN w:val="0"/>
              <w:spacing w:after="0" w:line="240" w:lineRule="auto"/>
              <w:contextualSpacing/>
              <w:jc w:val="center"/>
              <w:rPr>
                <w:rFonts w:ascii="Times New Roman" w:hAnsi="Times New Roman"/>
                <w:i/>
                <w:iCs/>
                <w:sz w:val="24"/>
                <w:szCs w:val="24"/>
              </w:rPr>
            </w:pPr>
            <w:r w:rsidRPr="001A5E98">
              <w:rPr>
                <w:rFonts w:ascii="Times New Roman" w:hAnsi="Times New Roman"/>
                <w:i/>
                <w:iCs/>
                <w:sz w:val="24"/>
                <w:szCs w:val="24"/>
              </w:rPr>
              <w:t>(подпись)</w:t>
            </w:r>
          </w:p>
        </w:tc>
      </w:tr>
    </w:tbl>
    <w:p w:rsidR="005A34D5" w:rsidRPr="003727EF" w:rsidRDefault="005A34D5"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p w:rsidR="003727EF" w:rsidRDefault="003727EF" w:rsidP="00EF08E2">
      <w:pPr>
        <w:widowControl w:val="0"/>
        <w:tabs>
          <w:tab w:val="left" w:pos="709"/>
        </w:tabs>
        <w:autoSpaceDE w:val="0"/>
        <w:autoSpaceDN w:val="0"/>
        <w:spacing w:after="0" w:line="240" w:lineRule="auto"/>
        <w:contextualSpacing/>
        <w:jc w:val="both"/>
        <w:rPr>
          <w:rFonts w:ascii="Times New Roman" w:hAnsi="Times New Roman"/>
          <w:sz w:val="24"/>
          <w:szCs w:val="24"/>
        </w:rPr>
      </w:pPr>
    </w:p>
    <w:sectPr w:rsidR="003727EF" w:rsidSect="009B4812">
      <w:footerReference w:type="default" r:id="rId8"/>
      <w:pgSz w:w="11906" w:h="16838"/>
      <w:pgMar w:top="1134" w:right="851"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480" w:rsidRDefault="00773480">
      <w:pPr>
        <w:spacing w:after="0" w:line="240" w:lineRule="auto"/>
      </w:pPr>
      <w:r>
        <w:separator/>
      </w:r>
    </w:p>
  </w:endnote>
  <w:endnote w:type="continuationSeparator" w:id="0">
    <w:p w:rsidR="00773480" w:rsidRDefault="0077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sig w:usb0="00000000" w:usb1="00000000" w:usb2="00000000" w:usb3="00000000" w:csb0="00040001" w:csb1="00000000"/>
  </w:font>
  <w:font w:name="Roboto">
    <w:altName w:val="Lath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5C2" w:rsidRDefault="00D235C2">
    <w:pPr>
      <w:pStyle w:val="a3"/>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480" w:rsidRDefault="00773480">
      <w:pPr>
        <w:spacing w:after="0" w:line="240" w:lineRule="auto"/>
      </w:pPr>
      <w:r>
        <w:separator/>
      </w:r>
    </w:p>
  </w:footnote>
  <w:footnote w:type="continuationSeparator" w:id="0">
    <w:p w:rsidR="00773480" w:rsidRDefault="00773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20B79"/>
    <w:multiLevelType w:val="singleLevel"/>
    <w:tmpl w:val="AD520B79"/>
    <w:lvl w:ilvl="0">
      <w:start w:val="1"/>
      <w:numFmt w:val="bullet"/>
      <w:lvlText w:val="•"/>
      <w:lvlJc w:val="left"/>
      <w:pPr>
        <w:tabs>
          <w:tab w:val="left" w:pos="420"/>
        </w:tabs>
        <w:ind w:left="420" w:hanging="420"/>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grammar="clean"/>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C2"/>
    <w:rsid w:val="000237E1"/>
    <w:rsid w:val="00054491"/>
    <w:rsid w:val="000705EE"/>
    <w:rsid w:val="00115D0C"/>
    <w:rsid w:val="001317E6"/>
    <w:rsid w:val="001C55B1"/>
    <w:rsid w:val="001D5BA5"/>
    <w:rsid w:val="001F2322"/>
    <w:rsid w:val="002142F6"/>
    <w:rsid w:val="002452DB"/>
    <w:rsid w:val="002A702C"/>
    <w:rsid w:val="002B40B5"/>
    <w:rsid w:val="0030202B"/>
    <w:rsid w:val="0035046D"/>
    <w:rsid w:val="00354AD5"/>
    <w:rsid w:val="00361D4B"/>
    <w:rsid w:val="003727EF"/>
    <w:rsid w:val="00386AE2"/>
    <w:rsid w:val="003A0B89"/>
    <w:rsid w:val="003C49F8"/>
    <w:rsid w:val="003C6064"/>
    <w:rsid w:val="003D403D"/>
    <w:rsid w:val="003F335A"/>
    <w:rsid w:val="00410069"/>
    <w:rsid w:val="004563F4"/>
    <w:rsid w:val="00466293"/>
    <w:rsid w:val="004828FB"/>
    <w:rsid w:val="00486AFD"/>
    <w:rsid w:val="004D587A"/>
    <w:rsid w:val="005159CA"/>
    <w:rsid w:val="00576A11"/>
    <w:rsid w:val="005A34D5"/>
    <w:rsid w:val="005E173D"/>
    <w:rsid w:val="005F3777"/>
    <w:rsid w:val="00651A58"/>
    <w:rsid w:val="0066500D"/>
    <w:rsid w:val="006738BC"/>
    <w:rsid w:val="006C6147"/>
    <w:rsid w:val="00720862"/>
    <w:rsid w:val="0076431C"/>
    <w:rsid w:val="00773480"/>
    <w:rsid w:val="00786967"/>
    <w:rsid w:val="00787F82"/>
    <w:rsid w:val="007946E9"/>
    <w:rsid w:val="008A2FD8"/>
    <w:rsid w:val="00910E6D"/>
    <w:rsid w:val="00922314"/>
    <w:rsid w:val="009B4812"/>
    <w:rsid w:val="009E689B"/>
    <w:rsid w:val="00A2522D"/>
    <w:rsid w:val="00A41B32"/>
    <w:rsid w:val="00A769B7"/>
    <w:rsid w:val="00A76C63"/>
    <w:rsid w:val="00AB150B"/>
    <w:rsid w:val="00B50B48"/>
    <w:rsid w:val="00B766D0"/>
    <w:rsid w:val="00B90E69"/>
    <w:rsid w:val="00BA1804"/>
    <w:rsid w:val="00C970F9"/>
    <w:rsid w:val="00CC58CC"/>
    <w:rsid w:val="00CD19E7"/>
    <w:rsid w:val="00D235C2"/>
    <w:rsid w:val="00D674F5"/>
    <w:rsid w:val="00D73D50"/>
    <w:rsid w:val="00DA50AB"/>
    <w:rsid w:val="00DB7908"/>
    <w:rsid w:val="00DE5B2A"/>
    <w:rsid w:val="00E137A5"/>
    <w:rsid w:val="00E40E33"/>
    <w:rsid w:val="00E747AE"/>
    <w:rsid w:val="00E83820"/>
    <w:rsid w:val="00EB5B7F"/>
    <w:rsid w:val="00ED72E5"/>
    <w:rsid w:val="00EE5AE7"/>
    <w:rsid w:val="00EF08E2"/>
    <w:rsid w:val="00F04FAB"/>
    <w:rsid w:val="00F1476E"/>
    <w:rsid w:val="00F25C72"/>
    <w:rsid w:val="00F537A4"/>
    <w:rsid w:val="00F76979"/>
    <w:rsid w:val="00FC5A18"/>
    <w:rsid w:val="713C5F51"/>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006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rsid w:val="00410069"/>
    <w:pPr>
      <w:tabs>
        <w:tab w:val="center" w:pos="4677"/>
        <w:tab w:val="right" w:pos="9355"/>
      </w:tabs>
      <w:spacing w:after="0" w:line="240" w:lineRule="auto"/>
    </w:pPr>
    <w:rPr>
      <w:rFonts w:asciiTheme="minorHAnsi" w:eastAsiaTheme="minorHAnsi" w:hAnsiTheme="minorHAnsi" w:cstheme="minorBidi"/>
      <w:lang w:eastAsia="en-US"/>
    </w:rPr>
  </w:style>
  <w:style w:type="paragraph" w:styleId="a4">
    <w:name w:val="List Paragraph"/>
    <w:basedOn w:val="a"/>
    <w:qFormat/>
    <w:rsid w:val="00410069"/>
    <w:pPr>
      <w:ind w:left="720"/>
      <w:contextualSpacing/>
    </w:pPr>
    <w:rPr>
      <w:rFonts w:asciiTheme="minorHAnsi" w:eastAsiaTheme="minorHAnsi" w:hAnsiTheme="minorHAnsi" w:cstheme="minorBidi"/>
      <w:lang w:eastAsia="en-US"/>
    </w:rPr>
  </w:style>
  <w:style w:type="character" w:styleId="a5">
    <w:name w:val="annotation reference"/>
    <w:basedOn w:val="a0"/>
    <w:rsid w:val="003D403D"/>
    <w:rPr>
      <w:sz w:val="16"/>
      <w:szCs w:val="16"/>
    </w:rPr>
  </w:style>
  <w:style w:type="paragraph" w:styleId="a6">
    <w:name w:val="annotation text"/>
    <w:basedOn w:val="a"/>
    <w:link w:val="a7"/>
    <w:rsid w:val="003D403D"/>
    <w:pPr>
      <w:spacing w:line="240" w:lineRule="auto"/>
    </w:pPr>
    <w:rPr>
      <w:sz w:val="20"/>
      <w:szCs w:val="20"/>
    </w:rPr>
  </w:style>
  <w:style w:type="character" w:customStyle="1" w:styleId="a7">
    <w:name w:val="Текст примечания Знак"/>
    <w:basedOn w:val="a0"/>
    <w:link w:val="a6"/>
    <w:rsid w:val="003D403D"/>
  </w:style>
  <w:style w:type="paragraph" w:styleId="a8">
    <w:name w:val="annotation subject"/>
    <w:basedOn w:val="a6"/>
    <w:next w:val="a6"/>
    <w:link w:val="a9"/>
    <w:rsid w:val="003D403D"/>
    <w:rPr>
      <w:b/>
      <w:bCs/>
    </w:rPr>
  </w:style>
  <w:style w:type="character" w:customStyle="1" w:styleId="a9">
    <w:name w:val="Тема примечания Знак"/>
    <w:basedOn w:val="a7"/>
    <w:link w:val="a8"/>
    <w:rsid w:val="003D403D"/>
    <w:rPr>
      <w:b/>
      <w:bCs/>
    </w:rPr>
  </w:style>
  <w:style w:type="paragraph" w:styleId="aa">
    <w:name w:val="Balloon Text"/>
    <w:basedOn w:val="a"/>
    <w:link w:val="ab"/>
    <w:rsid w:val="003D403D"/>
    <w:pPr>
      <w:spacing w:after="0" w:line="240" w:lineRule="auto"/>
    </w:pPr>
    <w:rPr>
      <w:rFonts w:ascii="Segoe UI" w:hAnsi="Segoe UI" w:cs="Segoe UI"/>
      <w:sz w:val="18"/>
      <w:szCs w:val="18"/>
    </w:rPr>
  </w:style>
  <w:style w:type="character" w:customStyle="1" w:styleId="ab">
    <w:name w:val="Текст выноски Знак"/>
    <w:basedOn w:val="a0"/>
    <w:link w:val="aa"/>
    <w:rsid w:val="003D403D"/>
    <w:rPr>
      <w:rFonts w:ascii="Segoe UI" w:hAnsi="Segoe UI" w:cs="Segoe UI"/>
      <w:sz w:val="18"/>
      <w:szCs w:val="18"/>
    </w:rPr>
  </w:style>
  <w:style w:type="character" w:customStyle="1" w:styleId="FontStyle123">
    <w:name w:val="Font Style123"/>
    <w:uiPriority w:val="6"/>
    <w:rsid w:val="005A34D5"/>
    <w:rPr>
      <w:rFonts w:ascii="Times New Roman" w:eastAsia="Times New Roman" w:hAnsi="Times New Roman" w:cs="Times New Roman"/>
      <w:sz w:val="22"/>
      <w:szCs w:val="22"/>
    </w:rPr>
  </w:style>
  <w:style w:type="paragraph" w:customStyle="1" w:styleId="Style9">
    <w:name w:val="Style9"/>
    <w:basedOn w:val="a"/>
    <w:next w:val="a"/>
    <w:uiPriority w:val="7"/>
    <w:rsid w:val="005A34D5"/>
    <w:pPr>
      <w:widowControl w:val="0"/>
      <w:suppressAutoHyphens/>
      <w:spacing w:after="0" w:line="274" w:lineRule="exact"/>
      <w:ind w:firstLine="562"/>
      <w:jc w:val="both"/>
    </w:pPr>
    <w:rPr>
      <w:rFonts w:ascii="Times New Roman" w:eastAsia="Andale Sans UI" w:hAnsi="Times New Roman"/>
      <w:kern w:val="1"/>
      <w:sz w:val="24"/>
      <w:szCs w:val="24"/>
    </w:rPr>
  </w:style>
  <w:style w:type="paragraph" w:customStyle="1" w:styleId="Style5">
    <w:name w:val="Style5"/>
    <w:basedOn w:val="a"/>
    <w:next w:val="a"/>
    <w:uiPriority w:val="7"/>
    <w:rsid w:val="005A34D5"/>
    <w:pPr>
      <w:widowControl w:val="0"/>
      <w:suppressAutoHyphens/>
      <w:spacing w:after="0" w:line="277" w:lineRule="exact"/>
      <w:ind w:firstLine="595"/>
      <w:jc w:val="both"/>
    </w:pPr>
    <w:rPr>
      <w:rFonts w:ascii="Times New Roman" w:eastAsia="Andale Sans UI" w:hAnsi="Times New Roman"/>
      <w:kern w:val="1"/>
      <w:sz w:val="24"/>
      <w:szCs w:val="24"/>
    </w:rPr>
  </w:style>
  <w:style w:type="table" w:styleId="ac">
    <w:name w:val="Table Grid"/>
    <w:basedOn w:val="a1"/>
    <w:rsid w:val="005A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765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18030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2018-08-20T05:19:00Z</cp:lastPrinted>
  <dcterms:created xsi:type="dcterms:W3CDTF">2020-01-28T09:37:00Z</dcterms:created>
  <dcterms:modified xsi:type="dcterms:W3CDTF">2020-01-28T09:41:00Z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1049-11.2.0.8942</vt:lpwstr>
  </property>
</Properties>
</file>